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FFD7B" w14:textId="77777777" w:rsidR="00EF3462" w:rsidRPr="00B34FE8" w:rsidRDefault="00EF3462" w:rsidP="00EF3462">
      <w:pPr>
        <w:pBdr>
          <w:bottom w:val="single" w:sz="8" w:space="4" w:color="4472C4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</w:rPr>
      </w:pPr>
      <w:r w:rsidRPr="00B34FE8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</w:rPr>
        <w:t>TOWN OF MIDLAND</w:t>
      </w:r>
    </w:p>
    <w:p w14:paraId="47BC5B08" w14:textId="77777777" w:rsidR="00EF3462" w:rsidRPr="00B34FE8" w:rsidRDefault="00EF3462" w:rsidP="00EF3462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REGULAR</w:t>
      </w:r>
      <w:r w:rsidRPr="00B34FE8">
        <w:rPr>
          <w:sz w:val="20"/>
          <w:szCs w:val="20"/>
        </w:rPr>
        <w:t xml:space="preserve"> MEETING MINUTES</w:t>
      </w:r>
    </w:p>
    <w:p w14:paraId="1FFD2BC8" w14:textId="4D914757" w:rsidR="00EF3462" w:rsidRDefault="009E32B2" w:rsidP="00EF3462">
      <w:pPr>
        <w:pStyle w:val="NoSpacing"/>
        <w:ind w:left="2880" w:firstLine="720"/>
      </w:pPr>
      <w:r>
        <w:t>January 12, 2021</w:t>
      </w:r>
    </w:p>
    <w:p w14:paraId="4E856462" w14:textId="77777777" w:rsidR="00EF3462" w:rsidRDefault="00EF3462" w:rsidP="00EF3462">
      <w:pPr>
        <w:pStyle w:val="NoSpacing"/>
        <w:ind w:left="2880" w:firstLine="720"/>
      </w:pPr>
    </w:p>
    <w:p w14:paraId="6E68DD70" w14:textId="551B4ACA" w:rsidR="00EF3462" w:rsidRDefault="00EF3462" w:rsidP="00EF3462">
      <w:pPr>
        <w:pStyle w:val="NoSpacing"/>
      </w:pPr>
      <w:r>
        <w:t xml:space="preserve">The Town Board of the Town of Midland met in regular session </w:t>
      </w:r>
      <w:r w:rsidR="004F5B2E">
        <w:t>on Tuesday, January 12, 2021</w:t>
      </w:r>
      <w:r>
        <w:t xml:space="preserve"> at 7:00 pm in the Town Hall with the following members present:  President Trent Manecke, </w:t>
      </w:r>
      <w:r w:rsidR="009E32B2">
        <w:t xml:space="preserve">Carissa Zysset, </w:t>
      </w:r>
      <w:r w:rsidR="00BA64BD">
        <w:t xml:space="preserve">Utility Operator Lawrence Stroppel </w:t>
      </w:r>
      <w:r>
        <w:t>and Finance Officer Michelle Meinzer.</w:t>
      </w:r>
    </w:p>
    <w:p w14:paraId="49A27E9F" w14:textId="77777777" w:rsidR="007A616F" w:rsidRDefault="007A616F" w:rsidP="00EF3462">
      <w:pPr>
        <w:pStyle w:val="NoSpacing"/>
      </w:pPr>
    </w:p>
    <w:p w14:paraId="1616653B" w14:textId="4A119D05" w:rsidR="00EF3462" w:rsidRDefault="00EF3462" w:rsidP="00EF3462">
      <w:pPr>
        <w:pStyle w:val="NoSpacing"/>
      </w:pPr>
      <w:r>
        <w:t xml:space="preserve">Absent:  </w:t>
      </w:r>
      <w:r w:rsidR="009E32B2">
        <w:t>Don Cooper</w:t>
      </w:r>
      <w:r w:rsidR="00BA64BD">
        <w:t xml:space="preserve"> </w:t>
      </w:r>
    </w:p>
    <w:p w14:paraId="3B62968D" w14:textId="77777777" w:rsidR="00EF3462" w:rsidRDefault="00EF3462" w:rsidP="00EF3462">
      <w:pPr>
        <w:pStyle w:val="NoSpacing"/>
      </w:pPr>
    </w:p>
    <w:p w14:paraId="503662BB" w14:textId="77777777" w:rsidR="00EF3462" w:rsidRDefault="00EF3462" w:rsidP="00EF3462">
      <w:pPr>
        <w:pStyle w:val="NoSpacing"/>
      </w:pPr>
      <w:r>
        <w:t>The meeting was called to order by President Manecke followed by the Pledge of Allegiance.</w:t>
      </w:r>
    </w:p>
    <w:p w14:paraId="51769306" w14:textId="77777777" w:rsidR="00EF3462" w:rsidRDefault="00EF3462" w:rsidP="00EF3462">
      <w:pPr>
        <w:pStyle w:val="NoSpacing"/>
      </w:pPr>
    </w:p>
    <w:p w14:paraId="4CF32705" w14:textId="77777777" w:rsidR="00EF3462" w:rsidRDefault="00EF3462" w:rsidP="00EF3462">
      <w:pPr>
        <w:pStyle w:val="NoSpacing"/>
      </w:pPr>
      <w:r>
        <w:t>Order of Business for Emergencies: none</w:t>
      </w:r>
    </w:p>
    <w:p w14:paraId="272CBC7D" w14:textId="4FD89E57" w:rsidR="00EF3462" w:rsidRDefault="009E32B2" w:rsidP="00EF3462">
      <w:pPr>
        <w:pStyle w:val="NoSpacing"/>
      </w:pPr>
      <w:r>
        <w:t>Zysset</w:t>
      </w:r>
      <w:r w:rsidR="008758A3">
        <w:t xml:space="preserve"> </w:t>
      </w:r>
      <w:r w:rsidR="00EF3462">
        <w:t>made a motion, second by</w:t>
      </w:r>
      <w:r w:rsidR="008758A3">
        <w:t xml:space="preserve"> </w:t>
      </w:r>
      <w:r w:rsidR="00BA64BD">
        <w:t>Manecke</w:t>
      </w:r>
      <w:r w:rsidR="00EF3462">
        <w:t xml:space="preserve"> to approve the agenda</w:t>
      </w:r>
      <w:r w:rsidR="00575BB7">
        <w:t xml:space="preserve"> as presented.</w:t>
      </w:r>
    </w:p>
    <w:p w14:paraId="7A47E0CC" w14:textId="728EBC73" w:rsidR="00EF3462" w:rsidRDefault="009E32B2" w:rsidP="00EF3462">
      <w:pPr>
        <w:pStyle w:val="NoSpacing"/>
      </w:pPr>
      <w:r>
        <w:t>Zysset</w:t>
      </w:r>
      <w:r w:rsidR="008758A3">
        <w:t xml:space="preserve"> </w:t>
      </w:r>
      <w:r w:rsidR="00EF3462">
        <w:t xml:space="preserve">made a motion, second by </w:t>
      </w:r>
      <w:r w:rsidR="00BA64BD">
        <w:t xml:space="preserve">Manecke </w:t>
      </w:r>
      <w:r w:rsidR="00EF3462">
        <w:t xml:space="preserve">to approve the minutes </w:t>
      </w:r>
      <w:r>
        <w:t>for December 9</w:t>
      </w:r>
      <w:r w:rsidR="00EF3462">
        <w:t>, 2020 meeting minutes as published.</w:t>
      </w:r>
    </w:p>
    <w:p w14:paraId="74A3B433" w14:textId="77777777" w:rsidR="00635386" w:rsidRDefault="00635386" w:rsidP="00EF3462">
      <w:pPr>
        <w:pStyle w:val="NoSpacing"/>
      </w:pPr>
    </w:p>
    <w:p w14:paraId="3AB54A6A" w14:textId="61DE711B" w:rsidR="00635386" w:rsidRDefault="00EF3462" w:rsidP="00EF3462">
      <w:pPr>
        <w:pStyle w:val="NoSpacing"/>
      </w:pPr>
      <w:r w:rsidRPr="00A70054">
        <w:t>Public comments</w:t>
      </w:r>
      <w:r w:rsidR="009E32B2">
        <w:t>:  Discussion was held regarding discharging of weapons at the landfill.</w:t>
      </w:r>
    </w:p>
    <w:p w14:paraId="309A3FDE" w14:textId="7C201A3D" w:rsidR="00635386" w:rsidRDefault="00635386" w:rsidP="00EF3462">
      <w:pPr>
        <w:pStyle w:val="NoSpacing"/>
      </w:pPr>
    </w:p>
    <w:p w14:paraId="6F6737ED" w14:textId="13F8AB58" w:rsidR="009E32B2" w:rsidRDefault="009E32B2" w:rsidP="00EF3462">
      <w:pPr>
        <w:pStyle w:val="NoSpacing"/>
      </w:pPr>
      <w:r>
        <w:t>Board appointed Stroppel and Meinzer as Utility Operator and Finance Officer, respectively, for the 2021 calendar year.</w:t>
      </w:r>
    </w:p>
    <w:p w14:paraId="769BA053" w14:textId="448F65ED" w:rsidR="009E32B2" w:rsidRDefault="009E32B2" w:rsidP="00EF3462">
      <w:pPr>
        <w:pStyle w:val="NoSpacing"/>
      </w:pPr>
      <w:r>
        <w:t>To be made a matter of public record: Lawrence Stroppel is Utility Operator.  Wages are $ 21.49 per hour at 40 hours per week, life insurance, dental insurance, 75% of health insurance, $150.00 towards personal vehicle, $50.00 for personal cell phone use and 6% into SD Retirement System.</w:t>
      </w:r>
    </w:p>
    <w:p w14:paraId="4C4617A1" w14:textId="3A34BBF6" w:rsidR="009E32B2" w:rsidRDefault="009E32B2" w:rsidP="00EF3462">
      <w:pPr>
        <w:pStyle w:val="NoSpacing"/>
      </w:pPr>
      <w:r>
        <w:t>Michelle Meinzer is Finance Officer. Wages are $ 929.35 per month and $50.00 towards personal cell phone.</w:t>
      </w:r>
    </w:p>
    <w:p w14:paraId="141BA097" w14:textId="252E4B22" w:rsidR="009E32B2" w:rsidRDefault="009E32B2" w:rsidP="00EF3462">
      <w:pPr>
        <w:pStyle w:val="NoSpacing"/>
      </w:pPr>
      <w:r>
        <w:t>Trent  Manecke, Don Cooper and Carissa Zysset are Trustees.  Wages are $60.00 per meeting for President and $35.00 per meeting for Trustees.</w:t>
      </w:r>
    </w:p>
    <w:p w14:paraId="7C050BF3" w14:textId="547E57A3" w:rsidR="009E32B2" w:rsidRDefault="009E32B2" w:rsidP="00EF3462">
      <w:pPr>
        <w:pStyle w:val="NoSpacing"/>
      </w:pPr>
      <w:r>
        <w:t>A motion was made by Zysset, second by Manecke to raise the Utility Operator’s wages by 4.5% and Finance Officers’ wage by 3%. Board wa</w:t>
      </w:r>
      <w:r w:rsidR="00BA002A">
        <w:t xml:space="preserve">ges remain the same. </w:t>
      </w:r>
      <w:r>
        <w:t>Motion carried.</w:t>
      </w:r>
    </w:p>
    <w:p w14:paraId="08646223" w14:textId="77777777" w:rsidR="009E32B2" w:rsidRDefault="009E32B2" w:rsidP="00EF3462">
      <w:pPr>
        <w:pStyle w:val="NoSpacing"/>
      </w:pPr>
    </w:p>
    <w:p w14:paraId="72649D7C" w14:textId="2B00C4EC" w:rsidR="00EF3462" w:rsidRDefault="00BA002A" w:rsidP="00EF3462">
      <w:pPr>
        <w:pStyle w:val="NoSpacing"/>
      </w:pPr>
      <w:r>
        <w:t>Discussed s</w:t>
      </w:r>
      <w:r w:rsidR="00635386">
        <w:t xml:space="preserve">urplus </w:t>
      </w:r>
      <w:r w:rsidR="009E32B2">
        <w:t xml:space="preserve">of </w:t>
      </w:r>
      <w:r w:rsidR="00635386">
        <w:t xml:space="preserve">the overhead doors that we replaced in the </w:t>
      </w:r>
      <w:r w:rsidR="009E32B2">
        <w:t xml:space="preserve">firehall. No bids were received. </w:t>
      </w:r>
    </w:p>
    <w:p w14:paraId="262BC33E" w14:textId="77EDEED9" w:rsidR="00B15D11" w:rsidRDefault="00B15D11" w:rsidP="00EF3462">
      <w:pPr>
        <w:pStyle w:val="NoSpacing"/>
      </w:pPr>
    </w:p>
    <w:p w14:paraId="50B66370" w14:textId="4BAFF4D2" w:rsidR="00EF3462" w:rsidRDefault="00BA002A" w:rsidP="00EF3462">
      <w:pPr>
        <w:pStyle w:val="NoSpacing"/>
      </w:pPr>
      <w:r>
        <w:t>Municipal Election will be held on April 13, 2021. Don Cooper’s seat at Trustee for a Three (3) year term is open in May.  Petitions may be circulated beginning Friday, January 29, 2021.</w:t>
      </w:r>
    </w:p>
    <w:p w14:paraId="38500B2F" w14:textId="578F5997" w:rsidR="00BA002A" w:rsidRDefault="00BA002A" w:rsidP="00EF3462">
      <w:pPr>
        <w:pStyle w:val="NoSpacing"/>
      </w:pPr>
    </w:p>
    <w:p w14:paraId="316CD71D" w14:textId="17447071" w:rsidR="00BA002A" w:rsidRDefault="00BA002A" w:rsidP="00EF3462">
      <w:pPr>
        <w:pStyle w:val="NoSpacing"/>
      </w:pPr>
      <w:r>
        <w:t xml:space="preserve">A motion was made by Zysset, second by Manecke, to designate the Pioneer Review as the Official </w:t>
      </w:r>
      <w:r w:rsidR="00575BB7">
        <w:t>Newspaper to publish minutes for the Town of Midland for the 2021 calendar year.</w:t>
      </w:r>
    </w:p>
    <w:p w14:paraId="379A60D7" w14:textId="77777777" w:rsidR="00575BB7" w:rsidRDefault="00575BB7" w:rsidP="00EF3462">
      <w:pPr>
        <w:pStyle w:val="NoSpacing"/>
      </w:pPr>
    </w:p>
    <w:p w14:paraId="1E11ABDE" w14:textId="5A5581A0" w:rsidR="00EF3462" w:rsidRDefault="008758A3" w:rsidP="00EF3462">
      <w:pPr>
        <w:pStyle w:val="NoSpacing"/>
      </w:pPr>
      <w:r>
        <w:t>Complaints</w:t>
      </w:r>
      <w:r w:rsidR="00EF3462">
        <w:t>:</w:t>
      </w:r>
      <w:r>
        <w:t xml:space="preserve"> none</w:t>
      </w:r>
    </w:p>
    <w:p w14:paraId="17E67EE3" w14:textId="009E9C24" w:rsidR="00EF3462" w:rsidRDefault="00EF3462" w:rsidP="00EF3462">
      <w:pPr>
        <w:pStyle w:val="NoSpacing"/>
      </w:pPr>
    </w:p>
    <w:p w14:paraId="5FD8C41A" w14:textId="1E27D281" w:rsidR="00EF3462" w:rsidRDefault="00DB4D36" w:rsidP="00EF3462">
      <w:pPr>
        <w:pStyle w:val="NoSpacing"/>
      </w:pPr>
      <w:r>
        <w:t xml:space="preserve">Stroppel gave his </w:t>
      </w:r>
      <w:r w:rsidR="00EF3462">
        <w:t xml:space="preserve">Utility Operator </w:t>
      </w:r>
      <w:r>
        <w:t xml:space="preserve">report.  </w:t>
      </w:r>
      <w:r w:rsidR="00575BB7">
        <w:t xml:space="preserve">Stroppel would like to thank West Central Electric for their help putting up and taking down the Christmas lights.  Discussed water tests and waivers. </w:t>
      </w:r>
    </w:p>
    <w:p w14:paraId="3626A196" w14:textId="0311D7DB" w:rsidR="00EF3462" w:rsidRDefault="00EF3462" w:rsidP="00EF3462">
      <w:pPr>
        <w:pStyle w:val="NoSpacing"/>
      </w:pPr>
    </w:p>
    <w:p w14:paraId="30215D9B" w14:textId="51CF8732" w:rsidR="00EF3462" w:rsidRDefault="00575BB7" w:rsidP="00EF3462">
      <w:pPr>
        <w:pStyle w:val="NoSpacing"/>
      </w:pPr>
      <w:r>
        <w:t>Zysset</w:t>
      </w:r>
      <w:r w:rsidR="00DB4D36">
        <w:t xml:space="preserve"> m</w:t>
      </w:r>
      <w:r w:rsidR="00EF3462">
        <w:t xml:space="preserve">ade a motion, second by </w:t>
      </w:r>
      <w:r w:rsidR="00DB4D36">
        <w:t>Manecke</w:t>
      </w:r>
      <w:r w:rsidR="00EF3462">
        <w:t xml:space="preserve"> to pay the following claims:</w:t>
      </w:r>
    </w:p>
    <w:p w14:paraId="2026564F" w14:textId="77777777" w:rsidR="00EF3462" w:rsidRDefault="00EF3462" w:rsidP="00EF3462">
      <w:pPr>
        <w:pStyle w:val="NoSpacing"/>
      </w:pPr>
    </w:p>
    <w:p w14:paraId="03CF9455" w14:textId="385B1F63" w:rsidR="00EF3462" w:rsidRDefault="00EF3462" w:rsidP="00EF3462">
      <w:pPr>
        <w:pStyle w:val="NoSpacing"/>
      </w:pPr>
      <w:r>
        <w:lastRenderedPageBreak/>
        <w:t xml:space="preserve">SD Retirement </w:t>
      </w:r>
      <w:r>
        <w:tab/>
      </w:r>
      <w:r>
        <w:tab/>
      </w:r>
      <w:r>
        <w:tab/>
      </w:r>
      <w:r>
        <w:tab/>
        <w:t>Retirement</w:t>
      </w:r>
      <w:r>
        <w:tab/>
      </w:r>
      <w:r>
        <w:tab/>
      </w:r>
      <w:r>
        <w:tab/>
        <w:t xml:space="preserve">$  </w:t>
      </w:r>
      <w:r w:rsidR="00575BB7">
        <w:t>515.76</w:t>
      </w:r>
    </w:p>
    <w:p w14:paraId="44B131B1" w14:textId="77777777" w:rsidR="00EF3462" w:rsidRPr="00EF3462" w:rsidRDefault="00EF3462" w:rsidP="00EF3462">
      <w:pPr>
        <w:pStyle w:val="NoSpacing"/>
      </w:pPr>
      <w:r w:rsidRPr="00EF3462">
        <w:t xml:space="preserve">Delta Dental of SD </w:t>
      </w:r>
      <w:r w:rsidRPr="00EF3462">
        <w:tab/>
      </w:r>
      <w:r w:rsidRPr="00EF3462">
        <w:tab/>
      </w:r>
      <w:r w:rsidRPr="00EF3462">
        <w:tab/>
        <w:t>Insurance</w:t>
      </w:r>
      <w:r w:rsidRPr="00EF3462">
        <w:tab/>
      </w:r>
      <w:r w:rsidRPr="00EF3462">
        <w:tab/>
      </w:r>
      <w:r w:rsidRPr="00EF3462">
        <w:tab/>
        <w:t xml:space="preserve">      51.70</w:t>
      </w:r>
    </w:p>
    <w:p w14:paraId="75E4B62D" w14:textId="1281E212" w:rsidR="00DB4D36" w:rsidRDefault="00EF3462" w:rsidP="00EF3462">
      <w:pPr>
        <w:pStyle w:val="NoSpacing"/>
      </w:pPr>
      <w:r>
        <w:t>Electronic Federal Tax Pymt. System</w:t>
      </w:r>
      <w:r>
        <w:tab/>
        <w:t>941 Tax</w:t>
      </w:r>
      <w:r>
        <w:tab/>
      </w:r>
      <w:r>
        <w:tab/>
      </w:r>
      <w:r>
        <w:tab/>
      </w:r>
      <w:r>
        <w:tab/>
        <w:t xml:space="preserve">  1</w:t>
      </w:r>
      <w:r w:rsidR="00575BB7">
        <w:t>300.78</w:t>
      </w:r>
    </w:p>
    <w:p w14:paraId="1F2BF86B" w14:textId="4A1B0FDA" w:rsidR="00EF3462" w:rsidRDefault="00EF3462" w:rsidP="00EF3462">
      <w:pPr>
        <w:pStyle w:val="NoSpacing"/>
      </w:pPr>
      <w:r>
        <w:t>Lawrence Stroppel</w:t>
      </w:r>
      <w:r>
        <w:tab/>
      </w:r>
      <w:r>
        <w:tab/>
      </w:r>
      <w:r>
        <w:tab/>
        <w:t>Wages</w:t>
      </w:r>
      <w:r>
        <w:tab/>
      </w:r>
      <w:r>
        <w:tab/>
      </w:r>
      <w:r>
        <w:tab/>
      </w:r>
      <w:r>
        <w:tab/>
        <w:t xml:space="preserve">  </w:t>
      </w:r>
      <w:r w:rsidR="00575BB7">
        <w:t>3109.29</w:t>
      </w:r>
    </w:p>
    <w:p w14:paraId="74E5DB76" w14:textId="5C097AAD" w:rsidR="00EF3462" w:rsidRPr="00F03B7B" w:rsidRDefault="00EF3462" w:rsidP="00EF3462">
      <w:pPr>
        <w:pStyle w:val="NoSpacing"/>
        <w:rPr>
          <w:lang w:val="fr-FR"/>
        </w:rPr>
      </w:pPr>
      <w:r w:rsidRPr="00F03B7B">
        <w:rPr>
          <w:lang w:val="fr-FR"/>
        </w:rPr>
        <w:t xml:space="preserve">Lawrence </w:t>
      </w:r>
      <w:r w:rsidRPr="00B15D11">
        <w:t>Stroppel</w:t>
      </w:r>
      <w:r w:rsidRPr="00F03B7B">
        <w:rPr>
          <w:lang w:val="fr-FR"/>
        </w:rPr>
        <w:tab/>
      </w:r>
      <w:r w:rsidRPr="00F03B7B">
        <w:rPr>
          <w:lang w:val="fr-FR"/>
        </w:rPr>
        <w:tab/>
      </w:r>
      <w:r w:rsidRPr="00F03B7B">
        <w:rPr>
          <w:lang w:val="fr-FR"/>
        </w:rPr>
        <w:tab/>
        <w:t xml:space="preserve">Phone, </w:t>
      </w:r>
      <w:r w:rsidRPr="00B15D11">
        <w:t>Vehicle</w:t>
      </w:r>
      <w:r w:rsidR="00575BB7">
        <w:t>, postage</w:t>
      </w:r>
      <w:r w:rsidRPr="00F03B7B">
        <w:rPr>
          <w:lang w:val="fr-FR"/>
        </w:rPr>
        <w:tab/>
      </w:r>
      <w:r w:rsidRPr="00F03B7B">
        <w:rPr>
          <w:lang w:val="fr-FR"/>
        </w:rPr>
        <w:tab/>
        <w:t xml:space="preserve">    2</w:t>
      </w:r>
      <w:r w:rsidR="00575BB7">
        <w:rPr>
          <w:lang w:val="fr-FR"/>
        </w:rPr>
        <w:t>12.55</w:t>
      </w:r>
    </w:p>
    <w:p w14:paraId="31213FB8" w14:textId="77777777" w:rsidR="00EF3462" w:rsidRPr="00F03B7B" w:rsidRDefault="00EF3462" w:rsidP="00EF3462">
      <w:pPr>
        <w:pStyle w:val="NoSpacing"/>
        <w:rPr>
          <w:lang w:val="fr-FR"/>
        </w:rPr>
      </w:pPr>
      <w:r w:rsidRPr="00F03B7B">
        <w:rPr>
          <w:lang w:val="fr-FR"/>
        </w:rPr>
        <w:t xml:space="preserve">Michelle </w:t>
      </w:r>
      <w:r w:rsidRPr="008758A3">
        <w:t>Meinzer</w:t>
      </w:r>
      <w:r w:rsidRPr="00F03B7B">
        <w:rPr>
          <w:lang w:val="fr-FR"/>
        </w:rPr>
        <w:tab/>
      </w:r>
      <w:r w:rsidRPr="00F03B7B">
        <w:rPr>
          <w:lang w:val="fr-FR"/>
        </w:rPr>
        <w:tab/>
      </w:r>
      <w:r w:rsidRPr="00F03B7B">
        <w:rPr>
          <w:lang w:val="fr-FR"/>
        </w:rPr>
        <w:tab/>
      </w:r>
      <w:r w:rsidRPr="008758A3">
        <w:t>Wages</w:t>
      </w:r>
      <w:r w:rsidRPr="00F03B7B">
        <w:rPr>
          <w:lang w:val="fr-FR"/>
        </w:rPr>
        <w:tab/>
      </w:r>
      <w:r w:rsidRPr="00F03B7B">
        <w:rPr>
          <w:lang w:val="fr-FR"/>
        </w:rPr>
        <w:tab/>
      </w:r>
      <w:r w:rsidRPr="00F03B7B">
        <w:rPr>
          <w:lang w:val="fr-FR"/>
        </w:rPr>
        <w:tab/>
      </w:r>
      <w:r w:rsidRPr="00F03B7B">
        <w:rPr>
          <w:lang w:val="fr-FR"/>
        </w:rPr>
        <w:tab/>
        <w:t xml:space="preserve">    778.24</w:t>
      </w:r>
    </w:p>
    <w:p w14:paraId="63964770" w14:textId="7BA5D69D" w:rsidR="00EF3462" w:rsidRPr="00F03B7B" w:rsidRDefault="00EF3462" w:rsidP="00EF3462">
      <w:pPr>
        <w:pStyle w:val="NoSpacing"/>
        <w:rPr>
          <w:lang w:val="fr-FR"/>
        </w:rPr>
      </w:pPr>
      <w:r w:rsidRPr="00F03B7B">
        <w:rPr>
          <w:lang w:val="fr-FR"/>
        </w:rPr>
        <w:t>Michelle Meinzer</w:t>
      </w:r>
      <w:r w:rsidRPr="00F03B7B">
        <w:rPr>
          <w:lang w:val="fr-FR"/>
        </w:rPr>
        <w:tab/>
      </w:r>
      <w:r w:rsidRPr="00F03B7B">
        <w:rPr>
          <w:lang w:val="fr-FR"/>
        </w:rPr>
        <w:tab/>
      </w:r>
      <w:r w:rsidRPr="00F03B7B">
        <w:rPr>
          <w:lang w:val="fr-FR"/>
        </w:rPr>
        <w:tab/>
        <w:t>Phone</w:t>
      </w:r>
      <w:r w:rsidR="00DB4D36">
        <w:rPr>
          <w:lang w:val="fr-FR"/>
        </w:rPr>
        <w:tab/>
      </w:r>
      <w:r w:rsidR="00DB4D36">
        <w:rPr>
          <w:lang w:val="fr-FR"/>
        </w:rPr>
        <w:tab/>
      </w:r>
      <w:r w:rsidR="00DB4D36">
        <w:rPr>
          <w:lang w:val="fr-FR"/>
        </w:rPr>
        <w:tab/>
      </w:r>
      <w:r w:rsidRPr="00F03B7B">
        <w:rPr>
          <w:lang w:val="fr-FR"/>
        </w:rPr>
        <w:tab/>
        <w:t xml:space="preserve">    </w:t>
      </w:r>
      <w:r w:rsidR="00DB4D36">
        <w:rPr>
          <w:lang w:val="fr-FR"/>
        </w:rPr>
        <w:t xml:space="preserve">  50.00</w:t>
      </w:r>
    </w:p>
    <w:p w14:paraId="173F8C7A" w14:textId="75035003" w:rsidR="00EF3462" w:rsidRPr="00EF3462" w:rsidRDefault="00EF3462" w:rsidP="00EF3462">
      <w:pPr>
        <w:pStyle w:val="NoSpacing"/>
      </w:pPr>
      <w:r w:rsidRPr="00EF3462">
        <w:t>Ernie’s LLC</w:t>
      </w:r>
      <w:r w:rsidRPr="00EF3462">
        <w:tab/>
      </w:r>
      <w:r w:rsidRPr="00EF3462">
        <w:tab/>
      </w:r>
      <w:r w:rsidRPr="00EF3462">
        <w:tab/>
      </w:r>
      <w:r w:rsidRPr="00EF3462">
        <w:tab/>
        <w:t>Supplies</w:t>
      </w:r>
      <w:r w:rsidRPr="00EF3462">
        <w:tab/>
      </w:r>
      <w:r w:rsidRPr="00EF3462">
        <w:tab/>
      </w:r>
      <w:r w:rsidRPr="00EF3462">
        <w:tab/>
        <w:t xml:space="preserve">    </w:t>
      </w:r>
      <w:r w:rsidR="00575BB7">
        <w:t xml:space="preserve">  40.24</w:t>
      </w:r>
    </w:p>
    <w:p w14:paraId="256493A7" w14:textId="7227FE3E" w:rsidR="00F03B7B" w:rsidRPr="008758A3" w:rsidRDefault="00EF3462" w:rsidP="00EF3462">
      <w:pPr>
        <w:pStyle w:val="NoSpacing"/>
        <w:rPr>
          <w:lang w:val="fr-FR"/>
        </w:rPr>
      </w:pPr>
      <w:r w:rsidRPr="00EF3462">
        <w:t>Golden West Tele.</w:t>
      </w:r>
      <w:r w:rsidRPr="00EF3462">
        <w:tab/>
      </w:r>
      <w:r w:rsidRPr="00EF3462">
        <w:tab/>
      </w:r>
      <w:r w:rsidRPr="00EF3462">
        <w:tab/>
      </w:r>
      <w:r w:rsidRPr="008758A3">
        <w:rPr>
          <w:lang w:val="fr-FR"/>
        </w:rPr>
        <w:t>Phone/internet</w:t>
      </w:r>
      <w:r w:rsidRPr="008758A3">
        <w:rPr>
          <w:lang w:val="fr-FR"/>
        </w:rPr>
        <w:tab/>
      </w:r>
      <w:r w:rsidRPr="008758A3">
        <w:rPr>
          <w:lang w:val="fr-FR"/>
        </w:rPr>
        <w:tab/>
      </w:r>
      <w:r w:rsidRPr="008758A3">
        <w:rPr>
          <w:lang w:val="fr-FR"/>
        </w:rPr>
        <w:tab/>
        <w:t xml:space="preserve">    15</w:t>
      </w:r>
      <w:r w:rsidR="00575BB7">
        <w:rPr>
          <w:lang w:val="fr-FR"/>
        </w:rPr>
        <w:t>9.05</w:t>
      </w:r>
    </w:p>
    <w:p w14:paraId="2CD00BB7" w14:textId="2E6F5413" w:rsidR="00EF3462" w:rsidRDefault="00EF3462" w:rsidP="00EF3462">
      <w:pPr>
        <w:pStyle w:val="NoSpacing"/>
      </w:pPr>
      <w:r w:rsidRPr="001E6E83">
        <w:t xml:space="preserve">Health Pool of SD </w:t>
      </w:r>
      <w:r w:rsidRPr="001E6E83">
        <w:tab/>
      </w:r>
      <w:r w:rsidRPr="001E6E83">
        <w:tab/>
      </w:r>
      <w:r w:rsidRPr="001E6E83">
        <w:tab/>
        <w:t>In</w:t>
      </w:r>
      <w:r>
        <w:t>surance</w:t>
      </w:r>
      <w:r>
        <w:tab/>
      </w:r>
      <w:r>
        <w:tab/>
      </w:r>
      <w:r>
        <w:tab/>
        <w:t xml:space="preserve">    7</w:t>
      </w:r>
      <w:r w:rsidR="00575BB7">
        <w:t>30.41</w:t>
      </w:r>
    </w:p>
    <w:p w14:paraId="445E3B21" w14:textId="6D7D7F99" w:rsidR="00EF3462" w:rsidRDefault="00EF3462" w:rsidP="00EF3462">
      <w:pPr>
        <w:pStyle w:val="NoSpacing"/>
      </w:pPr>
      <w:r>
        <w:t>Heartland Waste Management</w:t>
      </w:r>
      <w:r>
        <w:tab/>
      </w:r>
      <w:r>
        <w:tab/>
        <w:t>Refuse Service</w:t>
      </w:r>
      <w:r>
        <w:tab/>
      </w:r>
      <w:r>
        <w:tab/>
      </w:r>
      <w:r>
        <w:tab/>
        <w:t xml:space="preserve"> </w:t>
      </w:r>
      <w:r w:rsidR="00575BB7">
        <w:t xml:space="preserve"> </w:t>
      </w:r>
      <w:r>
        <w:t>14</w:t>
      </w:r>
      <w:r w:rsidR="00DB4D36">
        <w:t>49.00</w:t>
      </w:r>
    </w:p>
    <w:p w14:paraId="5CFF5A54" w14:textId="66770DEA" w:rsidR="00EF3462" w:rsidRDefault="00EF3462" w:rsidP="00EF3462">
      <w:pPr>
        <w:pStyle w:val="NoSpacing"/>
      </w:pPr>
      <w:r>
        <w:t>Midland Food &amp; Fuel</w:t>
      </w:r>
      <w:r>
        <w:tab/>
      </w:r>
      <w:r>
        <w:tab/>
      </w:r>
      <w:r>
        <w:tab/>
        <w:t>Fuel</w:t>
      </w:r>
      <w:r>
        <w:tab/>
      </w:r>
      <w:r>
        <w:tab/>
      </w:r>
      <w:r>
        <w:tab/>
      </w:r>
      <w:r>
        <w:tab/>
        <w:t xml:space="preserve">    </w:t>
      </w:r>
      <w:r w:rsidR="00F03B7B">
        <w:t xml:space="preserve"> </w:t>
      </w:r>
      <w:r w:rsidR="00575BB7">
        <w:t xml:space="preserve">  40.01</w:t>
      </w:r>
    </w:p>
    <w:p w14:paraId="4B393888" w14:textId="140E5CCF" w:rsidR="00EF3462" w:rsidRDefault="00EF3462" w:rsidP="00EF3462">
      <w:pPr>
        <w:pStyle w:val="NoSpacing"/>
      </w:pPr>
      <w:r>
        <w:t>Pioneer Review</w:t>
      </w:r>
      <w:r>
        <w:tab/>
      </w:r>
      <w:r>
        <w:tab/>
      </w:r>
      <w:r>
        <w:tab/>
      </w:r>
      <w:r>
        <w:tab/>
        <w:t>publications</w:t>
      </w:r>
      <w:r>
        <w:tab/>
      </w:r>
      <w:r>
        <w:tab/>
      </w:r>
      <w:r>
        <w:tab/>
        <w:t xml:space="preserve">    </w:t>
      </w:r>
      <w:r w:rsidR="00DB4D36">
        <w:t xml:space="preserve">   </w:t>
      </w:r>
      <w:r w:rsidR="00575BB7">
        <w:t>48.15</w:t>
      </w:r>
    </w:p>
    <w:p w14:paraId="4FE60251" w14:textId="2A156450" w:rsidR="00DB4D36" w:rsidRDefault="00DB4D36" w:rsidP="00EF3462">
      <w:pPr>
        <w:pStyle w:val="NoSpacing"/>
      </w:pPr>
      <w:r>
        <w:t>Quill Corp.</w:t>
      </w:r>
      <w:r>
        <w:tab/>
      </w:r>
      <w:r>
        <w:tab/>
      </w:r>
      <w:r>
        <w:tab/>
      </w:r>
      <w:r>
        <w:tab/>
        <w:t>Supplies</w:t>
      </w:r>
      <w:r>
        <w:tab/>
      </w:r>
      <w:r>
        <w:tab/>
      </w:r>
      <w:r>
        <w:tab/>
        <w:t xml:space="preserve">     </w:t>
      </w:r>
      <w:r w:rsidR="00575BB7">
        <w:t>105.79</w:t>
      </w:r>
    </w:p>
    <w:p w14:paraId="11B60AD6" w14:textId="5F829D48" w:rsidR="00575BB7" w:rsidRDefault="00575BB7" w:rsidP="00EF3462">
      <w:pPr>
        <w:pStyle w:val="NoSpacing"/>
      </w:pPr>
      <w:r>
        <w:t>SD DENR</w:t>
      </w:r>
      <w:r>
        <w:tab/>
      </w:r>
      <w:r>
        <w:tab/>
      </w:r>
      <w:r>
        <w:tab/>
      </w:r>
      <w:r>
        <w:tab/>
        <w:t>Wastewater fee</w:t>
      </w:r>
      <w:r>
        <w:tab/>
      </w:r>
      <w:r>
        <w:tab/>
      </w:r>
      <w:r>
        <w:tab/>
        <w:t xml:space="preserve">       50.00</w:t>
      </w:r>
    </w:p>
    <w:p w14:paraId="30D8B17E" w14:textId="14DD2730" w:rsidR="00575BB7" w:rsidRDefault="00575BB7" w:rsidP="00EF3462">
      <w:pPr>
        <w:pStyle w:val="NoSpacing"/>
      </w:pPr>
      <w:r>
        <w:t>SD DENR</w:t>
      </w:r>
      <w:r>
        <w:tab/>
      </w:r>
      <w:r>
        <w:tab/>
      </w:r>
      <w:r>
        <w:tab/>
      </w:r>
      <w:r>
        <w:tab/>
        <w:t>Operator Certification</w:t>
      </w:r>
      <w:r>
        <w:tab/>
      </w:r>
      <w:r>
        <w:tab/>
        <w:t xml:space="preserve">       12.00</w:t>
      </w:r>
    </w:p>
    <w:p w14:paraId="6D3AA873" w14:textId="790618EE" w:rsidR="00EF3462" w:rsidRDefault="00F03B7B" w:rsidP="00EF3462">
      <w:pPr>
        <w:pStyle w:val="NoSpacing"/>
      </w:pPr>
      <w:r>
        <w:t>SD Dept. of Revenue</w:t>
      </w:r>
      <w:r>
        <w:tab/>
      </w:r>
      <w:r>
        <w:tab/>
      </w:r>
      <w:r>
        <w:tab/>
        <w:t>Lab Fees</w:t>
      </w:r>
      <w:r>
        <w:tab/>
      </w:r>
      <w:r>
        <w:tab/>
      </w:r>
      <w:r>
        <w:tab/>
        <w:t xml:space="preserve">    </w:t>
      </w:r>
      <w:r w:rsidR="00CA28BB">
        <w:t xml:space="preserve">   </w:t>
      </w:r>
      <w:r w:rsidR="00575BB7">
        <w:t>30.00</w:t>
      </w:r>
    </w:p>
    <w:p w14:paraId="565FBB78" w14:textId="79F74D61" w:rsidR="00EF3462" w:rsidRDefault="00EF3462" w:rsidP="00EF3462">
      <w:pPr>
        <w:pStyle w:val="NoSpacing"/>
      </w:pPr>
      <w:r>
        <w:t>SD State Treasurer</w:t>
      </w:r>
      <w:r>
        <w:tab/>
      </w:r>
      <w:r>
        <w:tab/>
      </w:r>
      <w:r>
        <w:tab/>
        <w:t>Sales Tax</w:t>
      </w:r>
      <w:r>
        <w:tab/>
      </w:r>
      <w:r>
        <w:tab/>
      </w:r>
      <w:r>
        <w:tab/>
        <w:t xml:space="preserve">   </w:t>
      </w:r>
      <w:r w:rsidR="00CA28BB">
        <w:t xml:space="preserve"> </w:t>
      </w:r>
      <w:r>
        <w:t xml:space="preserve"> 11</w:t>
      </w:r>
      <w:r w:rsidR="00CA28BB">
        <w:t>7.59</w:t>
      </w:r>
    </w:p>
    <w:p w14:paraId="1F608A3C" w14:textId="11608170" w:rsidR="00575BB7" w:rsidRDefault="00575BB7" w:rsidP="00EF3462">
      <w:pPr>
        <w:pStyle w:val="NoSpacing"/>
      </w:pPr>
      <w:r>
        <w:t>USA Blue Book</w:t>
      </w:r>
      <w:r>
        <w:tab/>
      </w:r>
      <w:r>
        <w:tab/>
      </w:r>
      <w:r>
        <w:tab/>
      </w:r>
      <w:r>
        <w:tab/>
        <w:t>Supplies</w:t>
      </w:r>
      <w:r>
        <w:tab/>
      </w:r>
      <w:r>
        <w:tab/>
        <w:t xml:space="preserve"> </w:t>
      </w:r>
      <w:r>
        <w:tab/>
        <w:t xml:space="preserve">       33.45</w:t>
      </w:r>
    </w:p>
    <w:p w14:paraId="0FDC3D52" w14:textId="19A3428D" w:rsidR="00EF3462" w:rsidRDefault="00EF3462" w:rsidP="00EF3462">
      <w:pPr>
        <w:pStyle w:val="NoSpacing"/>
      </w:pPr>
      <w:r>
        <w:t>West Central Electric</w:t>
      </w:r>
      <w:r>
        <w:tab/>
      </w:r>
      <w:r>
        <w:tab/>
      </w:r>
      <w:r>
        <w:tab/>
        <w:t>Electric Supply</w:t>
      </w:r>
      <w:r>
        <w:tab/>
      </w:r>
      <w:r>
        <w:tab/>
      </w:r>
      <w:r>
        <w:tab/>
        <w:t xml:space="preserve">  </w:t>
      </w:r>
      <w:r w:rsidR="00575BB7">
        <w:t>1149.41</w:t>
      </w:r>
    </w:p>
    <w:p w14:paraId="0F293AF3" w14:textId="3F6B56CB" w:rsidR="00EF3462" w:rsidRDefault="00EF3462" w:rsidP="00EF3462">
      <w:pPr>
        <w:pStyle w:val="NoSpacing"/>
      </w:pPr>
      <w:r>
        <w:t>WR/LJ Rural Water Supply</w:t>
      </w:r>
      <w:r>
        <w:tab/>
      </w:r>
      <w:r>
        <w:tab/>
        <w:t>Water System</w:t>
      </w:r>
      <w:r>
        <w:tab/>
      </w:r>
      <w:r>
        <w:tab/>
      </w:r>
      <w:r>
        <w:tab/>
        <w:t xml:space="preserve">  </w:t>
      </w:r>
      <w:r w:rsidR="00575BB7">
        <w:t>1047.50</w:t>
      </w:r>
    </w:p>
    <w:p w14:paraId="5B12A96B" w14:textId="62E4078A" w:rsidR="00F03B7B" w:rsidRDefault="003078BA" w:rsidP="00EF3462">
      <w:pPr>
        <w:pStyle w:val="NoSpacing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BB4EADD" w14:textId="77777777" w:rsidR="00EF3462" w:rsidRDefault="00EF3462" w:rsidP="00EF3462">
      <w:pPr>
        <w:pStyle w:val="NoSpacing"/>
      </w:pPr>
    </w:p>
    <w:p w14:paraId="61D9D1AC" w14:textId="77777777" w:rsidR="003078BA" w:rsidRDefault="003078BA" w:rsidP="003078BA">
      <w:pPr>
        <w:pStyle w:val="NoSpacing"/>
      </w:pPr>
      <w:r>
        <w:t xml:space="preserve">There being no further business to come before the Board, the meeting adjourned. </w:t>
      </w:r>
    </w:p>
    <w:p w14:paraId="7C4DB0E9" w14:textId="77777777" w:rsidR="003078BA" w:rsidRDefault="003078BA" w:rsidP="003078BA">
      <w:pPr>
        <w:pStyle w:val="NoSpacing"/>
      </w:pPr>
    </w:p>
    <w:p w14:paraId="4B88DD65" w14:textId="77777777" w:rsidR="003078BA" w:rsidRDefault="003078BA" w:rsidP="003078BA">
      <w:pPr>
        <w:pStyle w:val="NoSpacing"/>
      </w:pPr>
      <w:r>
        <w:t>_______________________________  _____________________________________________</w:t>
      </w:r>
    </w:p>
    <w:p w14:paraId="5CA2442E" w14:textId="77777777" w:rsidR="003078BA" w:rsidRPr="00F33984" w:rsidRDefault="003078BA" w:rsidP="003078BA">
      <w:pPr>
        <w:pStyle w:val="NoSpacing"/>
      </w:pPr>
      <w:r w:rsidRPr="00F33984">
        <w:t xml:space="preserve">Michelle Meinzer, Finance Officer            Trent Manecke, President </w:t>
      </w:r>
    </w:p>
    <w:p w14:paraId="581E8668" w14:textId="77777777" w:rsidR="003078BA" w:rsidRPr="00F33984" w:rsidRDefault="003078BA" w:rsidP="003078BA">
      <w:pPr>
        <w:pStyle w:val="NoSpacing"/>
      </w:pPr>
    </w:p>
    <w:p w14:paraId="26171AA0" w14:textId="77777777" w:rsidR="003078BA" w:rsidRPr="00F33984" w:rsidRDefault="003078BA" w:rsidP="003078BA">
      <w:pPr>
        <w:pStyle w:val="NoSpacing"/>
      </w:pPr>
    </w:p>
    <w:p w14:paraId="5F65339B" w14:textId="77777777" w:rsidR="003078BA" w:rsidRDefault="003078BA" w:rsidP="003078BA">
      <w:pPr>
        <w:pStyle w:val="NoSpacing"/>
      </w:pPr>
      <w:r>
        <w:t>Published once at the approximate cost of ______________.</w:t>
      </w:r>
    </w:p>
    <w:p w14:paraId="22AA2CC8" w14:textId="77777777" w:rsidR="00EF3462" w:rsidRDefault="00EF3462" w:rsidP="00EF3462">
      <w:pPr>
        <w:pStyle w:val="NoSpacing"/>
      </w:pPr>
    </w:p>
    <w:p w14:paraId="37BCC5E9" w14:textId="77777777" w:rsidR="00D463CE" w:rsidRDefault="00BF383D"/>
    <w:sectPr w:rsidR="00D46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62"/>
    <w:rsid w:val="000A4AA2"/>
    <w:rsid w:val="00235302"/>
    <w:rsid w:val="002D38C6"/>
    <w:rsid w:val="003078BA"/>
    <w:rsid w:val="004F5B2E"/>
    <w:rsid w:val="00575BB7"/>
    <w:rsid w:val="00635386"/>
    <w:rsid w:val="00682BC6"/>
    <w:rsid w:val="007A616F"/>
    <w:rsid w:val="008758A3"/>
    <w:rsid w:val="009E32B2"/>
    <w:rsid w:val="00B15D11"/>
    <w:rsid w:val="00B70021"/>
    <w:rsid w:val="00BA002A"/>
    <w:rsid w:val="00BA64BD"/>
    <w:rsid w:val="00BF383D"/>
    <w:rsid w:val="00CA28BB"/>
    <w:rsid w:val="00DB4D36"/>
    <w:rsid w:val="00EF03DC"/>
    <w:rsid w:val="00EF3462"/>
    <w:rsid w:val="00F0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62162"/>
  <w15:chartTrackingRefBased/>
  <w15:docId w15:val="{8DD0D65B-F9B0-4180-BF30-0FC6596D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46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EF346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63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5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1E1D7-A46C-4FF6-8BD8-A5BA4087C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Midland SD</dc:creator>
  <cp:keywords/>
  <dc:description/>
  <cp:lastModifiedBy>Beth Flom</cp:lastModifiedBy>
  <cp:revision>2</cp:revision>
  <cp:lastPrinted>2021-01-14T18:33:00Z</cp:lastPrinted>
  <dcterms:created xsi:type="dcterms:W3CDTF">2021-01-14T21:07:00Z</dcterms:created>
  <dcterms:modified xsi:type="dcterms:W3CDTF">2021-01-14T21:07:00Z</dcterms:modified>
</cp:coreProperties>
</file>