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BFD3" w14:textId="77777777" w:rsidR="00260121" w:rsidRDefault="00260121" w:rsidP="0026012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3FE8D772" w14:textId="77777777" w:rsidR="00260121" w:rsidRPr="00260121" w:rsidRDefault="00972EFB" w:rsidP="00260121">
      <w:pPr>
        <w:spacing w:after="0" w:line="240" w:lineRule="auto"/>
        <w:jc w:val="center"/>
      </w:pPr>
      <w:r>
        <w:t>SPECIAL</w:t>
      </w:r>
      <w:r w:rsidR="00260121" w:rsidRPr="00260121">
        <w:t xml:space="preserve"> MEETING MINUTES</w:t>
      </w:r>
    </w:p>
    <w:p w14:paraId="629E096D" w14:textId="77777777" w:rsidR="00260121" w:rsidRDefault="00260121" w:rsidP="00260121">
      <w:pPr>
        <w:pStyle w:val="NoSpacing"/>
      </w:pPr>
      <w:r>
        <w:t xml:space="preserve">     </w:t>
      </w:r>
      <w:r w:rsidRPr="00260121">
        <w:t>MARCH 20, 2020</w:t>
      </w:r>
    </w:p>
    <w:p w14:paraId="63DC92B5" w14:textId="77777777" w:rsidR="00260121" w:rsidRDefault="00260121" w:rsidP="00260121">
      <w:pPr>
        <w:pStyle w:val="NoSpacing"/>
      </w:pPr>
    </w:p>
    <w:p w14:paraId="1FF50A1D" w14:textId="77777777" w:rsidR="00260121" w:rsidRPr="00260121" w:rsidRDefault="00260121" w:rsidP="00260121">
      <w:pPr>
        <w:pStyle w:val="NoSpacing"/>
      </w:pPr>
    </w:p>
    <w:p w14:paraId="1691C4A4" w14:textId="77777777" w:rsidR="009A6649" w:rsidRDefault="00260121" w:rsidP="00260121">
      <w:pPr>
        <w:pStyle w:val="NoSpacing"/>
        <w:ind w:left="0" w:firstLine="0"/>
      </w:pPr>
      <w:r>
        <w:t>The Town Board of the Town of Midland met in special session on Friday, March 20, 2020 at 6:15 p.m. in the Town Hall with the following members present: President Jared Fosheim, Trent Manecke, Don Cooper and Finance Officer Michelle Meinzer.</w:t>
      </w:r>
    </w:p>
    <w:p w14:paraId="713193B4" w14:textId="77777777" w:rsidR="00260121" w:rsidRDefault="00260121" w:rsidP="00260121">
      <w:pPr>
        <w:pStyle w:val="NoSpacing"/>
        <w:ind w:left="0" w:firstLine="0"/>
      </w:pPr>
    </w:p>
    <w:p w14:paraId="15FC4F36" w14:textId="77777777" w:rsidR="00260121" w:rsidRDefault="00260121" w:rsidP="00260121">
      <w:pPr>
        <w:pStyle w:val="NoSpacing"/>
        <w:ind w:left="0" w:firstLine="0"/>
      </w:pPr>
      <w:r>
        <w:t xml:space="preserve">The purpose of this meeting was to approve and sign the application to the South Dakota State Electrical Commission for a maintenance electrician’s license.  Manecke made a motion, second by Cooper to fill our and send in application for license that is needed to complete work in the Fire Hall.  All members voted aye, motion carried. </w:t>
      </w:r>
    </w:p>
    <w:p w14:paraId="0B7796F9" w14:textId="77777777" w:rsidR="00260121" w:rsidRDefault="00260121" w:rsidP="00260121">
      <w:pPr>
        <w:pStyle w:val="NoSpacing"/>
        <w:ind w:left="0" w:firstLine="0"/>
      </w:pPr>
    </w:p>
    <w:p w14:paraId="05E78575" w14:textId="77777777" w:rsidR="00260121" w:rsidRDefault="00972EFB" w:rsidP="00260121">
      <w:pPr>
        <w:pStyle w:val="NoSpacing"/>
        <w:ind w:left="0" w:firstLine="0"/>
      </w:pPr>
      <w:r>
        <w:t>Motion by Manecke, second by Cooper to pay the following claims:</w:t>
      </w:r>
    </w:p>
    <w:p w14:paraId="1DF7996C" w14:textId="77777777" w:rsidR="00972EFB" w:rsidRDefault="00972EFB" w:rsidP="00260121">
      <w:pPr>
        <w:pStyle w:val="NoSpacing"/>
        <w:ind w:left="0" w:firstLine="0"/>
      </w:pPr>
    </w:p>
    <w:p w14:paraId="3EC57563" w14:textId="77777777" w:rsidR="00972EFB" w:rsidRDefault="00972EFB" w:rsidP="00260121">
      <w:pPr>
        <w:pStyle w:val="NoSpacing"/>
        <w:ind w:left="0" w:firstLine="0"/>
      </w:pPr>
      <w:r>
        <w:t>Jared Fosheim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>$ 42.43</w:t>
      </w:r>
    </w:p>
    <w:p w14:paraId="383536CD" w14:textId="77777777" w:rsidR="00972EFB" w:rsidRDefault="00972EFB" w:rsidP="00260121">
      <w:pPr>
        <w:pStyle w:val="NoSpacing"/>
        <w:ind w:left="0" w:firstLine="0"/>
      </w:pPr>
      <w:r>
        <w:t xml:space="preserve">First National Bank </w:t>
      </w:r>
      <w:r>
        <w:tab/>
      </w:r>
      <w:r>
        <w:tab/>
      </w:r>
      <w:r>
        <w:tab/>
        <w:t>Commission Stamp</w:t>
      </w:r>
      <w:r>
        <w:tab/>
      </w:r>
      <w:r>
        <w:tab/>
      </w:r>
      <w:r>
        <w:tab/>
        <w:t xml:space="preserve">   25.20</w:t>
      </w:r>
    </w:p>
    <w:p w14:paraId="6C841629" w14:textId="77777777" w:rsidR="00972EFB" w:rsidRDefault="00972EFB" w:rsidP="00260121">
      <w:pPr>
        <w:pStyle w:val="NoSpacing"/>
        <w:ind w:left="0" w:firstLine="0"/>
      </w:pPr>
      <w:r>
        <w:t>SD State Electrical Commission</w:t>
      </w:r>
      <w:r>
        <w:tab/>
      </w:r>
      <w:r>
        <w:tab/>
        <w:t>License application</w:t>
      </w:r>
      <w:r>
        <w:tab/>
      </w:r>
      <w:r>
        <w:tab/>
      </w:r>
      <w:r>
        <w:tab/>
        <w:t xml:space="preserve">   40.00</w:t>
      </w:r>
    </w:p>
    <w:p w14:paraId="22530BDF" w14:textId="77777777" w:rsidR="00972EFB" w:rsidRDefault="00972EFB" w:rsidP="00260121">
      <w:pPr>
        <w:pStyle w:val="NoSpacing"/>
        <w:ind w:left="0" w:firstLine="0"/>
      </w:pPr>
    </w:p>
    <w:p w14:paraId="66FB2FEB" w14:textId="77777777" w:rsidR="00972EFB" w:rsidRDefault="00972EFB" w:rsidP="00260121">
      <w:pPr>
        <w:pStyle w:val="NoSpacing"/>
        <w:ind w:left="0" w:firstLine="0"/>
      </w:pPr>
      <w:r>
        <w:t>There being no further business to come before the Board, the meeting adjourned.</w:t>
      </w:r>
    </w:p>
    <w:p w14:paraId="4D6A3644" w14:textId="77777777" w:rsidR="00972EFB" w:rsidRDefault="00972EFB" w:rsidP="00260121">
      <w:pPr>
        <w:pStyle w:val="NoSpacing"/>
        <w:ind w:left="0" w:firstLine="0"/>
      </w:pPr>
    </w:p>
    <w:p w14:paraId="7EB0BE1E" w14:textId="77777777" w:rsidR="00972EFB" w:rsidRDefault="00972EFB" w:rsidP="00260121">
      <w:pPr>
        <w:pStyle w:val="NoSpacing"/>
        <w:ind w:left="0" w:firstLine="0"/>
      </w:pPr>
      <w:r>
        <w:t>_________________________________      _____________________________________</w:t>
      </w:r>
    </w:p>
    <w:p w14:paraId="5D7A88EC" w14:textId="77777777" w:rsidR="00972EFB" w:rsidRDefault="00972EFB" w:rsidP="00260121">
      <w:pPr>
        <w:pStyle w:val="NoSpacing"/>
        <w:ind w:left="0" w:firstLine="0"/>
      </w:pPr>
      <w:r>
        <w:t>Michelle Meinzer, Finance Officer</w:t>
      </w:r>
      <w:r>
        <w:tab/>
      </w:r>
      <w:r>
        <w:tab/>
        <w:t>Town of Midland</w:t>
      </w:r>
    </w:p>
    <w:p w14:paraId="40E3A1AC" w14:textId="77777777" w:rsidR="00972EFB" w:rsidRDefault="00972EFB" w:rsidP="00260121">
      <w:pPr>
        <w:pStyle w:val="NoSpacing"/>
        <w:ind w:left="0" w:firstLine="0"/>
      </w:pPr>
    </w:p>
    <w:p w14:paraId="77BE1873" w14:textId="77777777" w:rsidR="00972EFB" w:rsidRDefault="00972EFB" w:rsidP="00260121">
      <w:pPr>
        <w:pStyle w:val="NoSpacing"/>
        <w:ind w:left="0" w:firstLine="0"/>
      </w:pPr>
      <w:r>
        <w:t>Published once at the approximate cost of ______________</w:t>
      </w:r>
    </w:p>
    <w:p w14:paraId="52BCF33B" w14:textId="77777777" w:rsidR="00972EFB" w:rsidRDefault="00972EFB" w:rsidP="00260121">
      <w:pPr>
        <w:pStyle w:val="NoSpacing"/>
        <w:ind w:left="0" w:firstLine="0"/>
      </w:pPr>
    </w:p>
    <w:sectPr w:rsidR="0097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21"/>
    <w:rsid w:val="00092129"/>
    <w:rsid w:val="00260121"/>
    <w:rsid w:val="003564C2"/>
    <w:rsid w:val="0056275C"/>
    <w:rsid w:val="00906486"/>
    <w:rsid w:val="00972EFB"/>
    <w:rsid w:val="00F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28E9"/>
  <w15:docId w15:val="{8F23BD4A-0CC8-462B-9A88-A3EFE4F3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60121"/>
    <w:pPr>
      <w:spacing w:after="0" w:line="240" w:lineRule="auto"/>
      <w:ind w:left="2880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Meinzer</dc:creator>
  <cp:lastModifiedBy>Beth Flom</cp:lastModifiedBy>
  <cp:revision>2</cp:revision>
  <dcterms:created xsi:type="dcterms:W3CDTF">2020-03-24T01:19:00Z</dcterms:created>
  <dcterms:modified xsi:type="dcterms:W3CDTF">2020-03-24T01:19:00Z</dcterms:modified>
</cp:coreProperties>
</file>