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45B947C1" w:rsidR="00B76F33" w:rsidRDefault="00294E70" w:rsidP="00294E70">
      <w:pPr>
        <w:pStyle w:val="NoSpacing"/>
        <w:ind w:left="2880" w:firstLine="720"/>
      </w:pPr>
      <w:r>
        <w:t xml:space="preserve">    </w:t>
      </w:r>
      <w:r w:rsidR="00735B23">
        <w:t xml:space="preserve"> June 8</w:t>
      </w:r>
      <w:r w:rsidR="005E3CF1">
        <w:t>,</w:t>
      </w:r>
      <w:r w:rsidR="00735B23">
        <w:t xml:space="preserve"> </w:t>
      </w:r>
      <w:r w:rsidR="005E3CF1">
        <w:t>2021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4D16A963" w14:textId="148DDDF6" w:rsidR="00C834BD" w:rsidRDefault="00B76F33" w:rsidP="00B76F33">
      <w:pPr>
        <w:pStyle w:val="NoSpacing"/>
      </w:pPr>
      <w:r>
        <w:t xml:space="preserve">The Town Board of the Town of Midland met in regular session on </w:t>
      </w:r>
      <w:r w:rsidR="00735B23">
        <w:t>Tuesday</w:t>
      </w:r>
      <w:r w:rsidR="00392A60">
        <w:t>,</w:t>
      </w:r>
      <w:r w:rsidR="00735B23">
        <w:t xml:space="preserve"> June 8,</w:t>
      </w:r>
      <w:r w:rsidR="00392A60">
        <w:t xml:space="preserve"> 202</w:t>
      </w:r>
      <w:r w:rsidR="005E3CF1">
        <w:t>1</w:t>
      </w:r>
      <w:r>
        <w:t xml:space="preserve"> at 7:00 pm in the Town Hall with the following members present:  </w:t>
      </w:r>
      <w:r w:rsidR="00735B23">
        <w:t xml:space="preserve">Carissa </w:t>
      </w:r>
      <w:proofErr w:type="spellStart"/>
      <w:r w:rsidR="00735B23">
        <w:t>Zysset</w:t>
      </w:r>
      <w:proofErr w:type="spellEnd"/>
      <w:r w:rsidR="00735B23">
        <w:t>,</w:t>
      </w:r>
      <w:r w:rsidR="00730AE3">
        <w:t xml:space="preserve"> </w:t>
      </w:r>
      <w:r w:rsidR="00392A60">
        <w:t xml:space="preserve">Don Cooper, </w:t>
      </w:r>
      <w:r>
        <w:t>Utility Operator Lawrence Stroppel and Finance Officer Michelle Meinzer.</w:t>
      </w:r>
      <w:r w:rsidR="005E3CF1">
        <w:t xml:space="preserve">  </w:t>
      </w:r>
    </w:p>
    <w:p w14:paraId="2188DFC4" w14:textId="7D3FF4BD" w:rsidR="00735B23" w:rsidRDefault="00735B23" w:rsidP="00B76F33">
      <w:pPr>
        <w:pStyle w:val="NoSpacing"/>
      </w:pPr>
      <w:r>
        <w:t xml:space="preserve">Absent: Trent </w:t>
      </w:r>
      <w:proofErr w:type="spellStart"/>
      <w:r>
        <w:t>Manecke</w:t>
      </w:r>
      <w:proofErr w:type="spellEnd"/>
      <w:r>
        <w:t xml:space="preserve"> </w:t>
      </w:r>
    </w:p>
    <w:p w14:paraId="232D84CB" w14:textId="77777777" w:rsidR="00392A60" w:rsidRDefault="00392A60" w:rsidP="00B76F33">
      <w:pPr>
        <w:pStyle w:val="NoSpacing"/>
      </w:pPr>
    </w:p>
    <w:p w14:paraId="28704C03" w14:textId="7E61B339" w:rsidR="00B76F33" w:rsidRDefault="00B76F33" w:rsidP="00B76F33">
      <w:pPr>
        <w:pStyle w:val="NoSpacing"/>
      </w:pPr>
      <w:r>
        <w:t xml:space="preserve">The meeting was called to order by </w:t>
      </w:r>
      <w:r w:rsidR="00735B23">
        <w:t xml:space="preserve">Vice President </w:t>
      </w:r>
      <w:proofErr w:type="spellStart"/>
      <w:r w:rsidR="00735B23">
        <w:t>Zysset</w:t>
      </w:r>
      <w:proofErr w:type="spellEnd"/>
      <w:r w:rsidR="00735B23">
        <w:t xml:space="preserve">, </w:t>
      </w:r>
      <w:r>
        <w:t>followed by the Pledge of Allegiance.</w:t>
      </w:r>
    </w:p>
    <w:p w14:paraId="13CB90EF" w14:textId="77777777" w:rsidR="00C834BD" w:rsidRDefault="00C834BD" w:rsidP="00B76F33">
      <w:pPr>
        <w:pStyle w:val="NoSpacing"/>
      </w:pPr>
    </w:p>
    <w:p w14:paraId="541486B3" w14:textId="77777777" w:rsidR="000E0A85" w:rsidRDefault="00B76F33" w:rsidP="00B76F33">
      <w:pPr>
        <w:pStyle w:val="NoSpacing"/>
      </w:pPr>
      <w:r>
        <w:t>Order of Business for Emergencies: none</w:t>
      </w:r>
    </w:p>
    <w:p w14:paraId="6EC5DE5A" w14:textId="1A81C129" w:rsidR="00392A60" w:rsidRDefault="00735B23" w:rsidP="00B76F33">
      <w:pPr>
        <w:pStyle w:val="NoSpacing"/>
      </w:pPr>
      <w:r>
        <w:t xml:space="preserve">Cooper </w:t>
      </w:r>
      <w:r w:rsidR="00B76F33">
        <w:t>made a motion, second by</w:t>
      </w:r>
      <w:r>
        <w:t xml:space="preserve"> </w:t>
      </w:r>
      <w:proofErr w:type="spellStart"/>
      <w:r>
        <w:t>Zysset</w:t>
      </w:r>
      <w:proofErr w:type="spellEnd"/>
      <w:r w:rsidR="000E0A85">
        <w:t xml:space="preserve"> </w:t>
      </w:r>
      <w:r w:rsidR="00B76F33">
        <w:t>to approve the agenda.</w:t>
      </w:r>
    </w:p>
    <w:p w14:paraId="6176022B" w14:textId="466426A3" w:rsidR="00B76F33" w:rsidRDefault="00735B23" w:rsidP="00B76F33">
      <w:pPr>
        <w:pStyle w:val="NoSpacing"/>
      </w:pPr>
      <w:r>
        <w:t xml:space="preserve">Cooper </w:t>
      </w:r>
      <w:r w:rsidR="00B76F33">
        <w:t>made a motion, second by</w:t>
      </w:r>
      <w:r>
        <w:t xml:space="preserve"> </w:t>
      </w:r>
      <w:proofErr w:type="spellStart"/>
      <w:r>
        <w:t>Zysset</w:t>
      </w:r>
      <w:proofErr w:type="spellEnd"/>
      <w:r w:rsidR="000E0A85">
        <w:t xml:space="preserve"> </w:t>
      </w:r>
      <w:r w:rsidR="00B76F33">
        <w:t xml:space="preserve">to approve the minutes </w:t>
      </w:r>
      <w:r w:rsidR="00C834BD">
        <w:t xml:space="preserve">for </w:t>
      </w:r>
      <w:r>
        <w:t>May 3 and May 17 meetings</w:t>
      </w:r>
      <w:r w:rsidR="00730AE3">
        <w:t xml:space="preserve"> as published.</w:t>
      </w:r>
    </w:p>
    <w:p w14:paraId="0DCB15E7" w14:textId="4E0BE5E8" w:rsidR="003D6815" w:rsidRDefault="003D6815" w:rsidP="00B76F33">
      <w:pPr>
        <w:pStyle w:val="NoSpacing"/>
      </w:pPr>
    </w:p>
    <w:p w14:paraId="397FCC20" w14:textId="5266AA4F" w:rsidR="00735B23" w:rsidRDefault="00735B23" w:rsidP="00B76F33">
      <w:pPr>
        <w:pStyle w:val="NoSpacing"/>
      </w:pPr>
      <w:r>
        <w:t>Public Comments:  none</w:t>
      </w:r>
    </w:p>
    <w:p w14:paraId="47A0753C" w14:textId="71BE6525" w:rsidR="00735B23" w:rsidRDefault="00735B23" w:rsidP="00B76F33">
      <w:pPr>
        <w:pStyle w:val="NoSpacing"/>
      </w:pPr>
    </w:p>
    <w:p w14:paraId="145A8646" w14:textId="77777777" w:rsidR="00735B23" w:rsidRDefault="00735B23" w:rsidP="00B76F33">
      <w:pPr>
        <w:pStyle w:val="NoSpacing"/>
      </w:pPr>
      <w:r>
        <w:t xml:space="preserve">Discussed Central SD Enhancement District.  Cooper made a motion, second by </w:t>
      </w:r>
      <w:proofErr w:type="spellStart"/>
      <w:r>
        <w:t>Zysset</w:t>
      </w:r>
      <w:proofErr w:type="spellEnd"/>
      <w:r>
        <w:t xml:space="preserve"> to obligate our financial support for the program year of 2022.  Motion carried unanimously.</w:t>
      </w:r>
    </w:p>
    <w:p w14:paraId="308EBB7E" w14:textId="77777777" w:rsidR="00735B23" w:rsidRDefault="00735B23" w:rsidP="00B76F33">
      <w:pPr>
        <w:pStyle w:val="NoSpacing"/>
      </w:pPr>
    </w:p>
    <w:p w14:paraId="7E98659F" w14:textId="77777777" w:rsidR="00735B23" w:rsidRDefault="00735B23" w:rsidP="00B76F33">
      <w:pPr>
        <w:pStyle w:val="NoSpacing"/>
      </w:pPr>
      <w:r>
        <w:t xml:space="preserve">Discussed air conditioning in the Utility Operator’s workshop.   Cooper asked that we check into having this installed.  </w:t>
      </w:r>
    </w:p>
    <w:p w14:paraId="2F6DC850" w14:textId="77777777" w:rsidR="00735B23" w:rsidRDefault="00735B23" w:rsidP="00B76F33">
      <w:pPr>
        <w:pStyle w:val="NoSpacing"/>
      </w:pPr>
    </w:p>
    <w:p w14:paraId="102F3E0C" w14:textId="48896AB5" w:rsidR="00735B23" w:rsidRDefault="00735B23" w:rsidP="00B76F33">
      <w:pPr>
        <w:pStyle w:val="NoSpacing"/>
      </w:pPr>
      <w:r>
        <w:t xml:space="preserve">Discussed grants. </w:t>
      </w:r>
    </w:p>
    <w:p w14:paraId="303B414A" w14:textId="1E5F205D" w:rsidR="00735B23" w:rsidRDefault="00735B23" w:rsidP="00B76F33">
      <w:pPr>
        <w:pStyle w:val="NoSpacing"/>
      </w:pPr>
      <w:r>
        <w:t xml:space="preserve">Finance Officer applied for </w:t>
      </w:r>
      <w:r w:rsidR="002F4AFE">
        <w:t>a West Nile grant.</w:t>
      </w:r>
      <w:r>
        <w:t xml:space="preserve"> </w:t>
      </w:r>
      <w:r w:rsidR="002F4AFE">
        <w:t xml:space="preserve">  This grant is offered by the SD Dept. of Health and is used to purchase materials used to spray for mosquitos. </w:t>
      </w:r>
    </w:p>
    <w:p w14:paraId="71DF12A2" w14:textId="77777777" w:rsidR="003D6815" w:rsidRDefault="003D6815" w:rsidP="00B76F33">
      <w:pPr>
        <w:pStyle w:val="NoSpacing"/>
      </w:pPr>
    </w:p>
    <w:p w14:paraId="4AABF514" w14:textId="62321885" w:rsidR="00604B3C" w:rsidRDefault="00EA5F96" w:rsidP="00604B3C">
      <w:pPr>
        <w:pStyle w:val="NoSpacing"/>
      </w:pPr>
      <w:proofErr w:type="spellStart"/>
      <w:r>
        <w:t>Stroppel</w:t>
      </w:r>
      <w:proofErr w:type="spellEnd"/>
      <w:r>
        <w:t xml:space="preserve"> gave his Operator Report</w:t>
      </w:r>
      <w:r w:rsidR="002C3F7B">
        <w:t xml:space="preserve">:  discussed city park sprinkler system and planting of flowers. </w:t>
      </w:r>
    </w:p>
    <w:p w14:paraId="213C9AF8" w14:textId="52701C6A" w:rsidR="006B4714" w:rsidRDefault="006B4714" w:rsidP="00B76F33">
      <w:pPr>
        <w:pStyle w:val="NoSpacing"/>
      </w:pPr>
    </w:p>
    <w:p w14:paraId="31FEFD8D" w14:textId="5B8587AA" w:rsidR="002C3F7B" w:rsidRDefault="002C3F7B" w:rsidP="00B76F33">
      <w:pPr>
        <w:pStyle w:val="NoSpacing"/>
      </w:pPr>
      <w:r>
        <w:t xml:space="preserve">Cooper made a motion, second by </w:t>
      </w:r>
      <w:proofErr w:type="spellStart"/>
      <w:r>
        <w:t>Zysset</w:t>
      </w:r>
      <w:proofErr w:type="spellEnd"/>
      <w:r>
        <w:t xml:space="preserve"> to pay the following claims: </w:t>
      </w:r>
    </w:p>
    <w:p w14:paraId="2CB259E1" w14:textId="512ECD67" w:rsidR="002C3F7B" w:rsidRDefault="002C3F7B" w:rsidP="00B76F33">
      <w:pPr>
        <w:pStyle w:val="NoSpacing"/>
      </w:pPr>
    </w:p>
    <w:p w14:paraId="2AF5F46F" w14:textId="2270BC89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SD Retirement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proofErr w:type="spellStart"/>
      <w:r w:rsidRPr="001824EE">
        <w:rPr>
          <w:rFonts w:ascii="Calibri" w:eastAsia="Calibri" w:hAnsi="Calibri" w:cs="Times New Roman"/>
        </w:rPr>
        <w:t>Retirement</w:t>
      </w:r>
      <w:proofErr w:type="spellEnd"/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$ </w:t>
      </w:r>
      <w:r>
        <w:rPr>
          <w:rFonts w:ascii="Calibri" w:eastAsia="Calibri" w:hAnsi="Calibri" w:cs="Times New Roman"/>
        </w:rPr>
        <w:t>431.24</w:t>
      </w:r>
    </w:p>
    <w:p w14:paraId="38AF045E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Wealth Management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Drinking Water Loan </w:t>
      </w:r>
      <w:proofErr w:type="spellStart"/>
      <w:r w:rsidRPr="001824EE">
        <w:rPr>
          <w:rFonts w:ascii="Calibri" w:eastAsia="Calibri" w:hAnsi="Calibri" w:cs="Times New Roman"/>
        </w:rPr>
        <w:t>Pymt</w:t>
      </w:r>
      <w:proofErr w:type="spellEnd"/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2359.98</w:t>
      </w:r>
    </w:p>
    <w:p w14:paraId="75BF7131" w14:textId="572088F1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Delta Dental of SD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Insurance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5</w:t>
      </w:r>
      <w:r>
        <w:rPr>
          <w:rFonts w:ascii="Calibri" w:eastAsia="Calibri" w:hAnsi="Calibri" w:cs="Times New Roman"/>
        </w:rPr>
        <w:t>1.70</w:t>
      </w:r>
    </w:p>
    <w:p w14:paraId="4C665917" w14:textId="1A2D6752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Electronic Fed. Tax Payment System        Employee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1</w:t>
      </w:r>
      <w:r>
        <w:rPr>
          <w:rFonts w:ascii="Calibri" w:eastAsia="Calibri" w:hAnsi="Calibri" w:cs="Times New Roman"/>
        </w:rPr>
        <w:t>155.11</w:t>
      </w:r>
    </w:p>
    <w:p w14:paraId="5AE16D49" w14:textId="0F67B8A8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Leroy </w:t>
      </w:r>
      <w:proofErr w:type="spellStart"/>
      <w:r>
        <w:rPr>
          <w:rFonts w:ascii="Calibri" w:eastAsia="Calibri" w:hAnsi="Calibri" w:cs="Times New Roman"/>
        </w:rPr>
        <w:t>Fedderson</w:t>
      </w:r>
      <w:proofErr w:type="spell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258.58</w:t>
      </w:r>
    </w:p>
    <w:p w14:paraId="0D749D9A" w14:textId="39E5D419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Lawrence </w:t>
      </w:r>
      <w:proofErr w:type="spellStart"/>
      <w:r w:rsidRPr="001824EE">
        <w:rPr>
          <w:rFonts w:ascii="Calibri" w:eastAsia="Calibri" w:hAnsi="Calibri" w:cs="Times New Roman"/>
        </w:rPr>
        <w:t>Stroppel</w:t>
      </w:r>
      <w:proofErr w:type="spellEnd"/>
      <w:r w:rsidRPr="001824EE">
        <w:rPr>
          <w:rFonts w:ascii="Calibri" w:eastAsia="Calibri" w:hAnsi="Calibri" w:cs="Times New Roman"/>
        </w:rPr>
        <w:t xml:space="preserve">     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2</w:t>
      </w:r>
      <w:r>
        <w:rPr>
          <w:rFonts w:ascii="Calibri" w:eastAsia="Calibri" w:hAnsi="Calibri" w:cs="Times New Roman"/>
        </w:rPr>
        <w:t>596.05</w:t>
      </w:r>
    </w:p>
    <w:p w14:paraId="4DCED30B" w14:textId="7777DBDD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Lawrence </w:t>
      </w:r>
      <w:proofErr w:type="spellStart"/>
      <w:r w:rsidRPr="001824EE">
        <w:rPr>
          <w:rFonts w:ascii="Calibri" w:eastAsia="Calibri" w:hAnsi="Calibri" w:cs="Times New Roman"/>
        </w:rPr>
        <w:t>Stroppel</w:t>
      </w:r>
      <w:proofErr w:type="spellEnd"/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Vehicle/phone</w:t>
      </w:r>
      <w:r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2</w:t>
      </w:r>
      <w:r>
        <w:rPr>
          <w:rFonts w:ascii="Calibri" w:eastAsia="Calibri" w:hAnsi="Calibri" w:cs="Times New Roman"/>
        </w:rPr>
        <w:t>00.00</w:t>
      </w:r>
    </w:p>
    <w:p w14:paraId="4D4A67D8" w14:textId="62649E93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7</w:t>
      </w:r>
      <w:r>
        <w:rPr>
          <w:rFonts w:ascii="Calibri" w:eastAsia="Calibri" w:hAnsi="Calibri" w:cs="Times New Roman"/>
        </w:rPr>
        <w:t>94.00</w:t>
      </w:r>
    </w:p>
    <w:p w14:paraId="3A7EA4CF" w14:textId="746695E0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</w:t>
      </w:r>
      <w:r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                                    </w:t>
      </w:r>
      <w:r>
        <w:rPr>
          <w:rFonts w:ascii="Calibri" w:eastAsia="Calibri" w:hAnsi="Calibri" w:cs="Times New Roman"/>
        </w:rPr>
        <w:t>50.00</w:t>
      </w:r>
    </w:p>
    <w:p w14:paraId="27855CC9" w14:textId="74C12F36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Ernie’s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Supplies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  </w:t>
      </w:r>
      <w:r>
        <w:rPr>
          <w:rFonts w:ascii="Calibri" w:eastAsia="Calibri" w:hAnsi="Calibri" w:cs="Times New Roman"/>
        </w:rPr>
        <w:t>814.95</w:t>
      </w:r>
      <w:r w:rsidRPr="001824EE">
        <w:rPr>
          <w:rFonts w:ascii="Calibri" w:eastAsia="Calibri" w:hAnsi="Calibri" w:cs="Times New Roman"/>
        </w:rPr>
        <w:tab/>
      </w:r>
    </w:p>
    <w:p w14:paraId="42455EB7" w14:textId="7C980EE4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Golden West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Phone/Internet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1</w:t>
      </w:r>
      <w:r>
        <w:rPr>
          <w:rFonts w:ascii="Calibri" w:eastAsia="Calibri" w:hAnsi="Calibri" w:cs="Times New Roman"/>
        </w:rPr>
        <w:t>55.76</w:t>
      </w:r>
    </w:p>
    <w:p w14:paraId="7A4F6832" w14:textId="05FD6B0E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824EE">
        <w:rPr>
          <w:rFonts w:ascii="Calibri" w:eastAsia="Calibri" w:hAnsi="Calibri" w:cs="Times New Roman"/>
        </w:rPr>
        <w:t>Grossenburg</w:t>
      </w:r>
      <w:proofErr w:type="spellEnd"/>
      <w:r w:rsidRPr="001824EE">
        <w:rPr>
          <w:rFonts w:ascii="Calibri" w:eastAsia="Calibri" w:hAnsi="Calibri" w:cs="Times New Roman"/>
        </w:rPr>
        <w:t xml:space="preserve"> Implement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Mower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700.00</w:t>
      </w:r>
      <w:r w:rsidRPr="001824EE">
        <w:rPr>
          <w:rFonts w:ascii="Calibri" w:eastAsia="Calibri" w:hAnsi="Calibri" w:cs="Times New Roman"/>
        </w:rPr>
        <w:tab/>
        <w:t xml:space="preserve">      </w:t>
      </w:r>
      <w:r w:rsidRPr="001824EE">
        <w:rPr>
          <w:rFonts w:ascii="Calibri" w:eastAsia="Calibri" w:hAnsi="Calibri" w:cs="Times New Roman"/>
        </w:rPr>
        <w:tab/>
        <w:t xml:space="preserve">    </w:t>
      </w:r>
    </w:p>
    <w:p w14:paraId="535D3E93" w14:textId="6D146178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Health Pool of South Dakota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>Employee Insurance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>
        <w:rPr>
          <w:rFonts w:ascii="Calibri" w:eastAsia="Calibri" w:hAnsi="Calibri" w:cs="Times New Roman"/>
        </w:rPr>
        <w:t>730.41</w:t>
      </w:r>
    </w:p>
    <w:p w14:paraId="3B366359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Heartland Waste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Refuse Service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1470.00</w:t>
      </w:r>
    </w:p>
    <w:p w14:paraId="0842B368" w14:textId="77777777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lastRenderedPageBreak/>
        <w:t>Midland Food &amp; Fuel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proofErr w:type="spellStart"/>
      <w:r w:rsidRPr="001824EE">
        <w:rPr>
          <w:rFonts w:ascii="Calibri" w:eastAsia="Calibri" w:hAnsi="Calibri" w:cs="Times New Roman"/>
        </w:rPr>
        <w:t>Fuel</w:t>
      </w:r>
      <w:proofErr w:type="spellEnd"/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2</w:t>
      </w:r>
      <w:r>
        <w:rPr>
          <w:rFonts w:ascii="Calibri" w:eastAsia="Calibri" w:hAnsi="Calibri" w:cs="Times New Roman"/>
        </w:rPr>
        <w:t>46.00</w:t>
      </w:r>
    </w:p>
    <w:p w14:paraId="54B8E03D" w14:textId="127E7FA3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Morris Inc.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Omega Mix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1209.60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</w:p>
    <w:p w14:paraId="537F6544" w14:textId="1F6D5644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Pioneer Review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Publications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</w:t>
      </w:r>
      <w:r>
        <w:rPr>
          <w:rFonts w:ascii="Calibri" w:eastAsia="Calibri" w:hAnsi="Calibri" w:cs="Times New Roman"/>
        </w:rPr>
        <w:t>390.07</w:t>
      </w:r>
    </w:p>
    <w:p w14:paraId="57E97A44" w14:textId="5302ECC9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SD Dept. of Revenue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Lab Fees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</w:t>
      </w:r>
      <w:r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15.00</w:t>
      </w:r>
    </w:p>
    <w:p w14:paraId="33047545" w14:textId="071BDD3C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SD State Treasurer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Sales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11</w:t>
      </w:r>
      <w:r>
        <w:rPr>
          <w:rFonts w:ascii="Calibri" w:eastAsia="Calibri" w:hAnsi="Calibri" w:cs="Times New Roman"/>
        </w:rPr>
        <w:t>9.21</w:t>
      </w:r>
    </w:p>
    <w:p w14:paraId="4D13A77D" w14:textId="3828B900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 Postal Service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Stamps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220.00</w:t>
      </w:r>
      <w:r w:rsidRPr="001824EE">
        <w:rPr>
          <w:rFonts w:ascii="Calibri" w:eastAsia="Calibri" w:hAnsi="Calibri" w:cs="Times New Roman"/>
        </w:rPr>
        <w:tab/>
      </w:r>
    </w:p>
    <w:p w14:paraId="060D54EF" w14:textId="2265D853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West Central Electric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proofErr w:type="spellStart"/>
      <w:r w:rsidRPr="001824EE">
        <w:rPr>
          <w:rFonts w:ascii="Calibri" w:eastAsia="Calibri" w:hAnsi="Calibri" w:cs="Times New Roman"/>
        </w:rPr>
        <w:t>Electric</w:t>
      </w:r>
      <w:proofErr w:type="spellEnd"/>
      <w:r w:rsidRPr="001824EE">
        <w:rPr>
          <w:rFonts w:ascii="Calibri" w:eastAsia="Calibri" w:hAnsi="Calibri" w:cs="Times New Roman"/>
        </w:rPr>
        <w:t xml:space="preserve">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 xml:space="preserve">   994.27</w:t>
      </w:r>
    </w:p>
    <w:p w14:paraId="4880053A" w14:textId="1C4DB4D2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WR/LJ Rural Water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Water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>
        <w:rPr>
          <w:rFonts w:ascii="Calibri" w:eastAsia="Calibri" w:hAnsi="Calibri" w:cs="Times New Roman"/>
        </w:rPr>
        <w:t xml:space="preserve">  1253.75</w:t>
      </w:r>
    </w:p>
    <w:p w14:paraId="69DE535F" w14:textId="661705FD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Public Assurance Alliance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Insurance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  <w:t xml:space="preserve">   5493.74</w:t>
      </w:r>
    </w:p>
    <w:p w14:paraId="725568F2" w14:textId="77777777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</w:p>
    <w:p w14:paraId="51A7F4D0" w14:textId="77777777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3CC0A16F" w14:textId="54492316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Michelle Meinzer, Finance Officer            </w:t>
      </w:r>
      <w:r>
        <w:rPr>
          <w:rFonts w:ascii="Calibri" w:eastAsia="Calibri" w:hAnsi="Calibri" w:cs="Times New Roman"/>
        </w:rPr>
        <w:t xml:space="preserve">Trent </w:t>
      </w:r>
      <w:proofErr w:type="spellStart"/>
      <w:r>
        <w:rPr>
          <w:rFonts w:ascii="Calibri" w:eastAsia="Calibri" w:hAnsi="Calibri" w:cs="Times New Roman"/>
        </w:rPr>
        <w:t>Manecke</w:t>
      </w:r>
      <w:proofErr w:type="spellEnd"/>
      <w:r>
        <w:rPr>
          <w:rFonts w:ascii="Calibri" w:eastAsia="Calibri" w:hAnsi="Calibri" w:cs="Times New Roman"/>
        </w:rPr>
        <w:t xml:space="preserve">, President/ Carissa </w:t>
      </w:r>
      <w:proofErr w:type="spellStart"/>
      <w:r>
        <w:rPr>
          <w:rFonts w:ascii="Calibri" w:eastAsia="Calibri" w:hAnsi="Calibri" w:cs="Times New Roman"/>
        </w:rPr>
        <w:t>Zysset</w:t>
      </w:r>
      <w:proofErr w:type="spellEnd"/>
      <w:r>
        <w:rPr>
          <w:rFonts w:ascii="Calibri" w:eastAsia="Calibri" w:hAnsi="Calibri" w:cs="Times New Roman"/>
        </w:rPr>
        <w:t>, Vice President</w:t>
      </w:r>
      <w:r w:rsidRPr="001824EE">
        <w:rPr>
          <w:rFonts w:ascii="Calibri" w:eastAsia="Calibri" w:hAnsi="Calibri" w:cs="Times New Roman"/>
        </w:rPr>
        <w:t xml:space="preserve"> </w:t>
      </w:r>
    </w:p>
    <w:p w14:paraId="44FDECE0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C752723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56B5AC9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286882A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Published once at the approximate cost of ________________.</w:t>
      </w:r>
    </w:p>
    <w:p w14:paraId="0B8AB8E5" w14:textId="77777777" w:rsidR="002C3F7B" w:rsidRDefault="002C3F7B" w:rsidP="00B76F33">
      <w:pPr>
        <w:pStyle w:val="NoSpacing"/>
      </w:pPr>
    </w:p>
    <w:p w14:paraId="0505A7AE" w14:textId="44FE60E7" w:rsidR="00EA5F96" w:rsidRDefault="00EA5F96" w:rsidP="00B76F33">
      <w:pPr>
        <w:pStyle w:val="NoSpacing"/>
      </w:pPr>
    </w:p>
    <w:sectPr w:rsidR="00E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252FF"/>
    <w:rsid w:val="0004720F"/>
    <w:rsid w:val="000A27B3"/>
    <w:rsid w:val="000E0A85"/>
    <w:rsid w:val="001118B1"/>
    <w:rsid w:val="001824EE"/>
    <w:rsid w:val="0018464B"/>
    <w:rsid w:val="001C2EEA"/>
    <w:rsid w:val="001F5484"/>
    <w:rsid w:val="00234EE3"/>
    <w:rsid w:val="00235302"/>
    <w:rsid w:val="0024223F"/>
    <w:rsid w:val="002732BB"/>
    <w:rsid w:val="00294E70"/>
    <w:rsid w:val="002C3F7B"/>
    <w:rsid w:val="002F45C2"/>
    <w:rsid w:val="002F4AFE"/>
    <w:rsid w:val="0031036F"/>
    <w:rsid w:val="003678F9"/>
    <w:rsid w:val="00392A60"/>
    <w:rsid w:val="003C5BA0"/>
    <w:rsid w:val="003D6815"/>
    <w:rsid w:val="00441D36"/>
    <w:rsid w:val="004E33AB"/>
    <w:rsid w:val="005E3CF1"/>
    <w:rsid w:val="005F389D"/>
    <w:rsid w:val="00604B3C"/>
    <w:rsid w:val="00636642"/>
    <w:rsid w:val="00636647"/>
    <w:rsid w:val="00655AB2"/>
    <w:rsid w:val="006B4714"/>
    <w:rsid w:val="0071715C"/>
    <w:rsid w:val="00730AE3"/>
    <w:rsid w:val="00735B23"/>
    <w:rsid w:val="0079701F"/>
    <w:rsid w:val="007C23DB"/>
    <w:rsid w:val="007D24A4"/>
    <w:rsid w:val="00847348"/>
    <w:rsid w:val="008565D9"/>
    <w:rsid w:val="008D243A"/>
    <w:rsid w:val="008F3ABA"/>
    <w:rsid w:val="00953433"/>
    <w:rsid w:val="00960E27"/>
    <w:rsid w:val="009777A7"/>
    <w:rsid w:val="009A306D"/>
    <w:rsid w:val="009C1DF9"/>
    <w:rsid w:val="009C6976"/>
    <w:rsid w:val="009D33E3"/>
    <w:rsid w:val="009F5B2C"/>
    <w:rsid w:val="00A501E9"/>
    <w:rsid w:val="00A57CE8"/>
    <w:rsid w:val="00A64E4F"/>
    <w:rsid w:val="00A902A4"/>
    <w:rsid w:val="00B103F2"/>
    <w:rsid w:val="00B633A2"/>
    <w:rsid w:val="00B70021"/>
    <w:rsid w:val="00B76F33"/>
    <w:rsid w:val="00BE16F0"/>
    <w:rsid w:val="00C010C1"/>
    <w:rsid w:val="00C035A3"/>
    <w:rsid w:val="00C41101"/>
    <w:rsid w:val="00C52969"/>
    <w:rsid w:val="00C64F99"/>
    <w:rsid w:val="00C834BD"/>
    <w:rsid w:val="00CD1CEC"/>
    <w:rsid w:val="00D40068"/>
    <w:rsid w:val="00DA1CC3"/>
    <w:rsid w:val="00DC1C1F"/>
    <w:rsid w:val="00E4434B"/>
    <w:rsid w:val="00EA5F96"/>
    <w:rsid w:val="00EA7918"/>
    <w:rsid w:val="00EB1927"/>
    <w:rsid w:val="00ED1A6D"/>
    <w:rsid w:val="00F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2021-06-09T23:03:00Z</cp:lastPrinted>
  <dcterms:created xsi:type="dcterms:W3CDTF">2021-06-11T02:05:00Z</dcterms:created>
  <dcterms:modified xsi:type="dcterms:W3CDTF">2021-06-11T02:05:00Z</dcterms:modified>
</cp:coreProperties>
</file>