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19F87" w14:textId="77777777" w:rsidR="00B76F33" w:rsidRPr="00B34FE8" w:rsidRDefault="00B76F33" w:rsidP="00B76F33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6B61BB8F" w14:textId="77777777" w:rsidR="00B76F33" w:rsidRPr="00B34FE8" w:rsidRDefault="00B76F33" w:rsidP="00B76F33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09AE8CA7" w14:textId="694DBC8B" w:rsidR="00B76F33" w:rsidRDefault="00D71273" w:rsidP="00294E70">
      <w:pPr>
        <w:pStyle w:val="NoSpacing"/>
        <w:ind w:left="2880" w:firstLine="720"/>
      </w:pPr>
      <w:r>
        <w:t>July 13</w:t>
      </w:r>
      <w:r w:rsidR="005E3CF1">
        <w:t>,</w:t>
      </w:r>
      <w:r w:rsidR="00735B23">
        <w:t xml:space="preserve"> </w:t>
      </w:r>
      <w:r w:rsidR="005E3CF1">
        <w:t>2021</w:t>
      </w:r>
    </w:p>
    <w:p w14:paraId="7A9D21C7" w14:textId="77777777" w:rsidR="00294E70" w:rsidRDefault="00294E70" w:rsidP="00294E70">
      <w:pPr>
        <w:pStyle w:val="NoSpacing"/>
        <w:ind w:left="2880" w:firstLine="720"/>
      </w:pPr>
    </w:p>
    <w:p w14:paraId="4D16A963" w14:textId="363E09AB" w:rsidR="00C834BD" w:rsidRDefault="00B76F33" w:rsidP="00B76F33">
      <w:pPr>
        <w:pStyle w:val="NoSpacing"/>
      </w:pPr>
      <w:r>
        <w:t xml:space="preserve">The Town Board of the Town of Midland met in regular session on </w:t>
      </w:r>
      <w:r w:rsidR="00735B23">
        <w:t>Tuesday</w:t>
      </w:r>
      <w:r w:rsidR="00392A60">
        <w:t>,</w:t>
      </w:r>
      <w:r w:rsidR="00735B23">
        <w:t xml:space="preserve"> </w:t>
      </w:r>
      <w:r w:rsidR="00D71273">
        <w:t>July 13</w:t>
      </w:r>
      <w:r w:rsidR="00735B23">
        <w:t>,</w:t>
      </w:r>
      <w:r w:rsidR="00392A60">
        <w:t xml:space="preserve"> 202</w:t>
      </w:r>
      <w:r w:rsidR="005E3CF1">
        <w:t>1</w:t>
      </w:r>
      <w:r>
        <w:t xml:space="preserve"> at 7:00 pm in the Town Hall with the following members present: </w:t>
      </w:r>
      <w:r w:rsidR="00D71273">
        <w:t xml:space="preserve">Trent Manecke, </w:t>
      </w:r>
      <w:r>
        <w:t xml:space="preserve"> </w:t>
      </w:r>
      <w:r w:rsidR="00735B23">
        <w:t>Carissa Zysset,</w:t>
      </w:r>
      <w:r w:rsidR="00730AE3">
        <w:t xml:space="preserve"> </w:t>
      </w:r>
      <w:r w:rsidR="00392A60">
        <w:t>Don Cooper</w:t>
      </w:r>
      <w:r w:rsidR="00D71273">
        <w:t xml:space="preserve"> and </w:t>
      </w:r>
      <w:r>
        <w:t xml:space="preserve"> Michelle Meinzer</w:t>
      </w:r>
      <w:r w:rsidR="005B2637">
        <w:t>, Finance Officer</w:t>
      </w:r>
      <w:r>
        <w:t>.</w:t>
      </w:r>
      <w:r w:rsidR="005E3CF1">
        <w:t xml:space="preserve">  </w:t>
      </w:r>
    </w:p>
    <w:p w14:paraId="2188DFC4" w14:textId="55F049D5" w:rsidR="00735B23" w:rsidRDefault="00D71273" w:rsidP="00B76F33">
      <w:pPr>
        <w:pStyle w:val="NoSpacing"/>
      </w:pPr>
      <w:r>
        <w:t xml:space="preserve">Also Present: </w:t>
      </w:r>
      <w:r w:rsidR="005B2637">
        <w:t xml:space="preserve">Laurie Cox, George Young, Angie Doolittle, Clayton Fosheim and </w:t>
      </w:r>
      <w:r>
        <w:t xml:space="preserve">Lawrence Stroppel, </w:t>
      </w:r>
    </w:p>
    <w:p w14:paraId="232D84CB" w14:textId="77777777" w:rsidR="00392A60" w:rsidRDefault="00392A60" w:rsidP="00B76F33">
      <w:pPr>
        <w:pStyle w:val="NoSpacing"/>
      </w:pPr>
    </w:p>
    <w:p w14:paraId="13CB90EF" w14:textId="5C4B4091" w:rsidR="00C834BD" w:rsidRDefault="00B76F33" w:rsidP="00B76F33">
      <w:pPr>
        <w:pStyle w:val="NoSpacing"/>
      </w:pPr>
      <w:r>
        <w:t xml:space="preserve">The meeting was called to order by </w:t>
      </w:r>
      <w:r w:rsidR="00D71273">
        <w:t>Manecke</w:t>
      </w:r>
      <w:r w:rsidR="00735B23">
        <w:t xml:space="preserve">, </w:t>
      </w:r>
      <w:r>
        <w:t>followed by the Pledge of Allegiance.</w:t>
      </w:r>
    </w:p>
    <w:p w14:paraId="541486B3" w14:textId="3209DA3C" w:rsidR="000E0A85" w:rsidRDefault="00B76F33" w:rsidP="00B76F33">
      <w:pPr>
        <w:pStyle w:val="NoSpacing"/>
      </w:pPr>
      <w:r>
        <w:t xml:space="preserve">Order of Business for Emergencies: </w:t>
      </w:r>
      <w:r w:rsidR="005B2637">
        <w:t>none</w:t>
      </w:r>
    </w:p>
    <w:p w14:paraId="6EC5DE5A" w14:textId="7A1747C7" w:rsidR="00392A60" w:rsidRDefault="005B2637" w:rsidP="00B76F33">
      <w:pPr>
        <w:pStyle w:val="NoSpacing"/>
      </w:pPr>
      <w:r>
        <w:t>Cooper made a moti</w:t>
      </w:r>
      <w:r w:rsidR="00B76F33">
        <w:t>on, second by</w:t>
      </w:r>
      <w:r w:rsidR="00735B23">
        <w:t xml:space="preserve"> </w:t>
      </w:r>
      <w:r>
        <w:t xml:space="preserve">Zysset </w:t>
      </w:r>
      <w:r w:rsidR="00B76F33">
        <w:t>to approve the agenda.</w:t>
      </w:r>
    </w:p>
    <w:p w14:paraId="0DCB15E7" w14:textId="04C82558" w:rsidR="003D6815" w:rsidRDefault="005B2637" w:rsidP="00B76F33">
      <w:pPr>
        <w:pStyle w:val="NoSpacing"/>
      </w:pPr>
      <w:r>
        <w:t xml:space="preserve">Cooper </w:t>
      </w:r>
      <w:r w:rsidR="00B76F33">
        <w:t>made a motion, second by</w:t>
      </w:r>
      <w:r w:rsidR="00735B23">
        <w:t xml:space="preserve"> </w:t>
      </w:r>
      <w:r>
        <w:t xml:space="preserve">Zysset </w:t>
      </w:r>
      <w:r w:rsidR="00B76F33">
        <w:t xml:space="preserve">to approve the minutes </w:t>
      </w:r>
      <w:r w:rsidR="00C834BD">
        <w:t xml:space="preserve">for </w:t>
      </w:r>
      <w:r w:rsidR="00D71273">
        <w:t>June 8, July 1 and July 8</w:t>
      </w:r>
      <w:r w:rsidR="00735B23">
        <w:t xml:space="preserve"> meetings</w:t>
      </w:r>
      <w:r w:rsidR="00730AE3">
        <w:t xml:space="preserve"> as published.</w:t>
      </w:r>
    </w:p>
    <w:p w14:paraId="26884E8C" w14:textId="51E13A44" w:rsidR="00D71273" w:rsidRDefault="00735B23" w:rsidP="00604B3C">
      <w:pPr>
        <w:pStyle w:val="NoSpacing"/>
      </w:pPr>
      <w:r>
        <w:t xml:space="preserve">Public Comments: </w:t>
      </w:r>
      <w:r w:rsidR="005B2637">
        <w:t>none</w:t>
      </w:r>
    </w:p>
    <w:p w14:paraId="48852D8D" w14:textId="383154D0" w:rsidR="005B2637" w:rsidRDefault="005B2637" w:rsidP="00604B3C">
      <w:pPr>
        <w:pStyle w:val="NoSpacing"/>
      </w:pPr>
    </w:p>
    <w:p w14:paraId="6E046B0B" w14:textId="154949EE" w:rsidR="00D71273" w:rsidRDefault="005B2637" w:rsidP="00604B3C">
      <w:pPr>
        <w:pStyle w:val="NoSpacing"/>
      </w:pPr>
      <w:r>
        <w:t xml:space="preserve">A complaint was received from Young and Cox regarding dogs left at home with owners absent.   Haakon County Sheriff has been notified regarding this complaint. </w:t>
      </w:r>
    </w:p>
    <w:p w14:paraId="4F5B6DCC" w14:textId="01900A46" w:rsidR="005B2637" w:rsidRDefault="005B2637" w:rsidP="00604B3C">
      <w:pPr>
        <w:pStyle w:val="NoSpacing"/>
      </w:pPr>
    </w:p>
    <w:p w14:paraId="0DE6C6C5" w14:textId="16CAB132" w:rsidR="005B2637" w:rsidRDefault="005B2637" w:rsidP="00604B3C">
      <w:pPr>
        <w:pStyle w:val="NoSpacing"/>
      </w:pPr>
      <w:r>
        <w:t xml:space="preserve">Discussed job opening </w:t>
      </w:r>
      <w:r w:rsidR="00365D9A">
        <w:t xml:space="preserve">and </w:t>
      </w:r>
      <w:r>
        <w:t xml:space="preserve">benefit package </w:t>
      </w:r>
      <w:r w:rsidR="00365D9A">
        <w:t>for Utility Operator position. A motion was made by Cooper, second by Zysset to offer $ 18.00 for starting wage and follow set policies for employment.</w:t>
      </w:r>
    </w:p>
    <w:p w14:paraId="78FC82FC" w14:textId="0A39E3C1" w:rsidR="00365D9A" w:rsidRDefault="00365D9A" w:rsidP="00604B3C">
      <w:pPr>
        <w:pStyle w:val="NoSpacing"/>
      </w:pPr>
    </w:p>
    <w:p w14:paraId="4AABF514" w14:textId="31BB3ACE" w:rsidR="00604B3C" w:rsidRDefault="00365D9A" w:rsidP="00604B3C">
      <w:pPr>
        <w:pStyle w:val="NoSpacing"/>
      </w:pPr>
      <w:r>
        <w:t xml:space="preserve">Manecke and the Board thanked Lawrence Stroppel for his years of service to the Town of Midland. </w:t>
      </w:r>
      <w:r w:rsidR="002C3F7B">
        <w:t xml:space="preserve"> </w:t>
      </w:r>
    </w:p>
    <w:p w14:paraId="213C9AF8" w14:textId="52701C6A" w:rsidR="006B4714" w:rsidRDefault="006B4714" w:rsidP="00B76F33">
      <w:pPr>
        <w:pStyle w:val="NoSpacing"/>
      </w:pPr>
    </w:p>
    <w:p w14:paraId="31FEFD8D" w14:textId="67CAE726" w:rsidR="002C3F7B" w:rsidRDefault="00365D9A" w:rsidP="00B76F33">
      <w:pPr>
        <w:pStyle w:val="NoSpacing"/>
      </w:pPr>
      <w:r>
        <w:t xml:space="preserve">Cooper </w:t>
      </w:r>
      <w:r w:rsidR="002C3F7B">
        <w:t>made a motion, second by</w:t>
      </w:r>
      <w:r>
        <w:t xml:space="preserve"> Zysset</w:t>
      </w:r>
      <w:r w:rsidR="002C3F7B">
        <w:t xml:space="preserve"> to pay the following claims: </w:t>
      </w:r>
    </w:p>
    <w:p w14:paraId="2CB259E1" w14:textId="512ECD67" w:rsidR="002C3F7B" w:rsidRDefault="002C3F7B" w:rsidP="00B76F33">
      <w:pPr>
        <w:pStyle w:val="NoSpacing"/>
      </w:pPr>
    </w:p>
    <w:p w14:paraId="2AF5F46F" w14:textId="0778136C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SD Retirement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Retirement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$ </w:t>
      </w:r>
      <w:r w:rsidR="00D71273">
        <w:rPr>
          <w:rFonts w:ascii="Calibri" w:eastAsia="Calibri" w:hAnsi="Calibri" w:cs="Times New Roman"/>
        </w:rPr>
        <w:t>539.04</w:t>
      </w:r>
    </w:p>
    <w:p w14:paraId="75BF7131" w14:textId="572088F1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Delta Dental of SD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Insurance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5</w:t>
      </w:r>
      <w:r>
        <w:rPr>
          <w:rFonts w:ascii="Calibri" w:eastAsia="Calibri" w:hAnsi="Calibri" w:cs="Times New Roman"/>
        </w:rPr>
        <w:t>1.70</w:t>
      </w:r>
    </w:p>
    <w:p w14:paraId="4C665917" w14:textId="05E5F6B3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Electronic Fed. Tax Payment System        Employee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 </w:t>
      </w:r>
      <w:r w:rsidR="00D71273">
        <w:rPr>
          <w:rFonts w:ascii="Calibri" w:eastAsia="Calibri" w:hAnsi="Calibri" w:cs="Times New Roman"/>
        </w:rPr>
        <w:t>3758.27</w:t>
      </w:r>
    </w:p>
    <w:p w14:paraId="0D749D9A" w14:textId="6B48BF34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Lawrence Stroppel     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Wages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 w:rsidR="00D71273">
        <w:rPr>
          <w:rFonts w:ascii="Calibri" w:eastAsia="Calibri" w:hAnsi="Calibri" w:cs="Times New Roman"/>
        </w:rPr>
        <w:t>3229.81</w:t>
      </w:r>
    </w:p>
    <w:p w14:paraId="60DC2ED7" w14:textId="15ADA0D6" w:rsidR="00D71273" w:rsidRDefault="00D71273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Lawrence Stroppel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Wages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</w:t>
      </w:r>
      <w:r>
        <w:rPr>
          <w:rFonts w:ascii="Calibri" w:eastAsia="Calibri" w:hAnsi="Calibri" w:cs="Times New Roman"/>
        </w:rPr>
        <w:tab/>
        <w:t xml:space="preserve">  1246.51</w:t>
      </w:r>
    </w:p>
    <w:p w14:paraId="40FFFDA5" w14:textId="0CD97ADC" w:rsidR="00D71273" w:rsidRPr="001824EE" w:rsidRDefault="00D71273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Lawrence Stroppel 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Benefits/mentor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6156.26</w:t>
      </w:r>
    </w:p>
    <w:p w14:paraId="4DCED30B" w14:textId="5BC7DCF3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Lawrence Stroppel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Vehicle/phone</w:t>
      </w:r>
      <w:r w:rsidR="00D71273">
        <w:rPr>
          <w:rFonts w:ascii="Calibri" w:eastAsia="Calibri" w:hAnsi="Calibri" w:cs="Times New Roman"/>
        </w:rPr>
        <w:t>/mileage/supplies</w:t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D71273">
        <w:rPr>
          <w:rFonts w:ascii="Calibri" w:eastAsia="Calibri" w:hAnsi="Calibri" w:cs="Times New Roman"/>
        </w:rPr>
        <w:t>333.12</w:t>
      </w:r>
    </w:p>
    <w:p w14:paraId="4D4A67D8" w14:textId="62649E93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Wages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7</w:t>
      </w:r>
      <w:r>
        <w:rPr>
          <w:rFonts w:ascii="Calibri" w:eastAsia="Calibri" w:hAnsi="Calibri" w:cs="Times New Roman"/>
        </w:rPr>
        <w:t>94.00</w:t>
      </w:r>
    </w:p>
    <w:p w14:paraId="3A7EA4CF" w14:textId="746695E0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05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Michelle Meinzer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</w:t>
      </w:r>
      <w:r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                                    </w:t>
      </w:r>
      <w:r>
        <w:rPr>
          <w:rFonts w:ascii="Calibri" w:eastAsia="Calibri" w:hAnsi="Calibri" w:cs="Times New Roman"/>
        </w:rPr>
        <w:t>50.00</w:t>
      </w:r>
    </w:p>
    <w:p w14:paraId="27855CC9" w14:textId="6408AF9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Ernie’s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Supplies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D71273">
        <w:rPr>
          <w:rFonts w:ascii="Calibri" w:eastAsia="Calibri" w:hAnsi="Calibri" w:cs="Times New Roman"/>
        </w:rPr>
        <w:t>170.28</w:t>
      </w:r>
      <w:r w:rsidRPr="001824EE">
        <w:rPr>
          <w:rFonts w:ascii="Calibri" w:eastAsia="Calibri" w:hAnsi="Calibri" w:cs="Times New Roman"/>
        </w:rPr>
        <w:tab/>
      </w:r>
    </w:p>
    <w:p w14:paraId="42455EB7" w14:textId="7A7BC3A0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Golden West 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Phone/Internet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1</w:t>
      </w:r>
      <w:r>
        <w:rPr>
          <w:rFonts w:ascii="Calibri" w:eastAsia="Calibri" w:hAnsi="Calibri" w:cs="Times New Roman"/>
        </w:rPr>
        <w:t>5</w:t>
      </w:r>
      <w:r w:rsidR="00D71273">
        <w:rPr>
          <w:rFonts w:ascii="Calibri" w:eastAsia="Calibri" w:hAnsi="Calibri" w:cs="Times New Roman"/>
        </w:rPr>
        <w:t>5.37</w:t>
      </w:r>
    </w:p>
    <w:p w14:paraId="7A4F6832" w14:textId="33528F39" w:rsidR="001824EE" w:rsidRPr="001824EE" w:rsidRDefault="00D71273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Haakon Co. Conservation Dist.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Fabric for park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  80.00</w:t>
      </w:r>
      <w:r w:rsidR="001824EE" w:rsidRPr="001824EE">
        <w:rPr>
          <w:rFonts w:ascii="Calibri" w:eastAsia="Calibri" w:hAnsi="Calibri" w:cs="Times New Roman"/>
        </w:rPr>
        <w:t xml:space="preserve">      </w:t>
      </w:r>
      <w:r w:rsidR="001824EE" w:rsidRPr="001824EE">
        <w:rPr>
          <w:rFonts w:ascii="Calibri" w:eastAsia="Calibri" w:hAnsi="Calibri" w:cs="Times New Roman"/>
        </w:rPr>
        <w:tab/>
        <w:t xml:space="preserve">    </w:t>
      </w:r>
    </w:p>
    <w:p w14:paraId="535D3E93" w14:textId="6D146178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Health Pool of South Dakota</w:t>
      </w:r>
      <w:r w:rsidRPr="001824EE">
        <w:rPr>
          <w:rFonts w:ascii="Calibri" w:eastAsia="Calibri" w:hAnsi="Calibri" w:cs="Times New Roman"/>
        </w:rPr>
        <w:tab/>
        <w:t xml:space="preserve"> </w:t>
      </w:r>
      <w:r w:rsidRPr="001824EE">
        <w:rPr>
          <w:rFonts w:ascii="Calibri" w:eastAsia="Calibri" w:hAnsi="Calibri" w:cs="Times New Roman"/>
        </w:rPr>
        <w:tab/>
        <w:t>Employee Insurance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>
        <w:rPr>
          <w:rFonts w:ascii="Calibri" w:eastAsia="Calibri" w:hAnsi="Calibri" w:cs="Times New Roman"/>
        </w:rPr>
        <w:t>730.41</w:t>
      </w:r>
    </w:p>
    <w:p w14:paraId="3B366359" w14:textId="54B7BDAA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Heartland Waste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Refuse Service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14</w:t>
      </w:r>
      <w:r w:rsidR="00D71273">
        <w:rPr>
          <w:rFonts w:ascii="Calibri" w:eastAsia="Calibri" w:hAnsi="Calibri" w:cs="Times New Roman"/>
        </w:rPr>
        <w:t>91.00</w:t>
      </w:r>
    </w:p>
    <w:p w14:paraId="54B8E03D" w14:textId="611C741D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Midland Food &amp; Fuel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Fuel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D71273">
        <w:rPr>
          <w:rFonts w:ascii="Calibri" w:eastAsia="Calibri" w:hAnsi="Calibri" w:cs="Times New Roman"/>
        </w:rPr>
        <w:t>114.26</w:t>
      </w:r>
      <w:r w:rsidRPr="001824EE">
        <w:rPr>
          <w:rFonts w:ascii="Calibri" w:eastAsia="Calibri" w:hAnsi="Calibri" w:cs="Times New Roman"/>
        </w:rPr>
        <w:tab/>
        <w:t xml:space="preserve">    </w:t>
      </w:r>
    </w:p>
    <w:p w14:paraId="537F6544" w14:textId="75C50DCC" w:rsid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Pioneer Review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Publications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D71273">
        <w:rPr>
          <w:rFonts w:ascii="Calibri" w:eastAsia="Calibri" w:hAnsi="Calibri" w:cs="Times New Roman"/>
        </w:rPr>
        <w:t xml:space="preserve">  35.53</w:t>
      </w:r>
    </w:p>
    <w:p w14:paraId="23AF30DD" w14:textId="59B9CD01" w:rsidR="00D71273" w:rsidRDefault="00D71273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Quill Corp.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Supplies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313.23</w:t>
      </w:r>
    </w:p>
    <w:p w14:paraId="47FA8305" w14:textId="14853F75" w:rsidR="00D71273" w:rsidRPr="001824EE" w:rsidRDefault="00D71273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SD Dept. of Ag &amp; Natural Resources</w:t>
      </w:r>
      <w:r>
        <w:rPr>
          <w:rFonts w:ascii="Calibri" w:eastAsia="Calibri" w:hAnsi="Calibri" w:cs="Times New Roman"/>
        </w:rPr>
        <w:tab/>
        <w:t>Water Fees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 150.00</w:t>
      </w:r>
    </w:p>
    <w:p w14:paraId="57E97A44" w14:textId="16ABD93E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SD Dept. of Revenue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Lab Fees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</w:t>
      </w:r>
      <w:r w:rsidR="00D71273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15.00</w:t>
      </w:r>
    </w:p>
    <w:p w14:paraId="33047545" w14:textId="65B1678A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SD State Treasurer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Sales Tax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</w:t>
      </w:r>
      <w:r w:rsidR="00D71273">
        <w:rPr>
          <w:rFonts w:ascii="Calibri" w:eastAsia="Calibri" w:hAnsi="Calibri" w:cs="Times New Roman"/>
        </w:rPr>
        <w:t>120.84</w:t>
      </w:r>
    </w:p>
    <w:p w14:paraId="4D13A77D" w14:textId="2D1B6A40" w:rsidR="001824EE" w:rsidRPr="001824EE" w:rsidRDefault="00D71273" w:rsidP="001824EE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Western Dakota Diesel &amp; Repair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>Repairs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  <w:t xml:space="preserve">   </w:t>
      </w:r>
      <w:r>
        <w:rPr>
          <w:rFonts w:ascii="Calibri" w:eastAsia="Calibri" w:hAnsi="Calibri" w:cs="Times New Roman"/>
        </w:rPr>
        <w:tab/>
        <w:t xml:space="preserve">  1110.00</w:t>
      </w:r>
      <w:r w:rsidR="001824EE" w:rsidRPr="001824EE">
        <w:rPr>
          <w:rFonts w:ascii="Calibri" w:eastAsia="Calibri" w:hAnsi="Calibri" w:cs="Times New Roman"/>
        </w:rPr>
        <w:tab/>
      </w:r>
    </w:p>
    <w:p w14:paraId="060D54EF" w14:textId="3A3241B6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West Central Electric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Electric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</w:t>
      </w:r>
      <w:r>
        <w:rPr>
          <w:rFonts w:ascii="Calibri" w:eastAsia="Calibri" w:hAnsi="Calibri" w:cs="Times New Roman"/>
        </w:rPr>
        <w:t xml:space="preserve">  </w:t>
      </w:r>
      <w:r w:rsidR="00D71273">
        <w:rPr>
          <w:rFonts w:ascii="Calibri" w:eastAsia="Calibri" w:hAnsi="Calibri" w:cs="Times New Roman"/>
        </w:rPr>
        <w:t>981.06</w:t>
      </w:r>
    </w:p>
    <w:p w14:paraId="4880053A" w14:textId="77D8AA1B" w:rsid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WR/LJ Rural Water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>Water Supply</w:t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</w:r>
      <w:r w:rsidRPr="001824EE">
        <w:rPr>
          <w:rFonts w:ascii="Calibri" w:eastAsia="Calibri" w:hAnsi="Calibri" w:cs="Times New Roman"/>
        </w:rPr>
        <w:tab/>
        <w:t xml:space="preserve">             </w:t>
      </w:r>
      <w:r>
        <w:rPr>
          <w:rFonts w:ascii="Calibri" w:eastAsia="Calibri" w:hAnsi="Calibri" w:cs="Times New Roman"/>
        </w:rPr>
        <w:t xml:space="preserve"> </w:t>
      </w:r>
      <w:r w:rsidR="00D71273">
        <w:rPr>
          <w:rFonts w:ascii="Calibri" w:eastAsia="Calibri" w:hAnsi="Calibri" w:cs="Times New Roman"/>
        </w:rPr>
        <w:t>2377.50</w:t>
      </w:r>
    </w:p>
    <w:p w14:paraId="725568F2" w14:textId="77777777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</w:p>
    <w:p w14:paraId="51A7F4D0" w14:textId="77777777" w:rsidR="001824EE" w:rsidRPr="001824EE" w:rsidRDefault="001824EE" w:rsidP="001824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630"/>
        </w:tabs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                                      </w:t>
      </w:r>
    </w:p>
    <w:p w14:paraId="3367B4CB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There being no further business to come before the Board, the meeting adjourned. </w:t>
      </w:r>
    </w:p>
    <w:p w14:paraId="2C8F926F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AF17921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_______________________________  _____________________________________________</w:t>
      </w:r>
    </w:p>
    <w:p w14:paraId="3CC0A16F" w14:textId="54492316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 xml:space="preserve">Michelle Meinzer, Finance Officer            </w:t>
      </w:r>
      <w:r>
        <w:rPr>
          <w:rFonts w:ascii="Calibri" w:eastAsia="Calibri" w:hAnsi="Calibri" w:cs="Times New Roman"/>
        </w:rPr>
        <w:t>Trent Manecke, President/ Carissa Zysset, Vice President</w:t>
      </w:r>
      <w:r w:rsidRPr="001824EE">
        <w:rPr>
          <w:rFonts w:ascii="Calibri" w:eastAsia="Calibri" w:hAnsi="Calibri" w:cs="Times New Roman"/>
        </w:rPr>
        <w:t xml:space="preserve"> </w:t>
      </w:r>
    </w:p>
    <w:p w14:paraId="44FDECE0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C752723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156B5AC9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</w:p>
    <w:p w14:paraId="5286882A" w14:textId="77777777" w:rsidR="001824EE" w:rsidRPr="001824EE" w:rsidRDefault="001824EE" w:rsidP="001824EE">
      <w:pPr>
        <w:spacing w:after="0" w:line="240" w:lineRule="auto"/>
        <w:rPr>
          <w:rFonts w:ascii="Calibri" w:eastAsia="Calibri" w:hAnsi="Calibri" w:cs="Times New Roman"/>
        </w:rPr>
      </w:pPr>
      <w:r w:rsidRPr="001824EE">
        <w:rPr>
          <w:rFonts w:ascii="Calibri" w:eastAsia="Calibri" w:hAnsi="Calibri" w:cs="Times New Roman"/>
        </w:rPr>
        <w:t>Published once at the approximate cost of ________________.</w:t>
      </w:r>
    </w:p>
    <w:p w14:paraId="0B8AB8E5" w14:textId="77777777" w:rsidR="002C3F7B" w:rsidRDefault="002C3F7B" w:rsidP="00B76F33">
      <w:pPr>
        <w:pStyle w:val="NoSpacing"/>
      </w:pPr>
    </w:p>
    <w:p w14:paraId="0505A7AE" w14:textId="44FE60E7" w:rsidR="00EA5F96" w:rsidRDefault="00EA5F96" w:rsidP="00B76F33">
      <w:pPr>
        <w:pStyle w:val="NoSpacing"/>
      </w:pPr>
    </w:p>
    <w:sectPr w:rsidR="00EA5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F33"/>
    <w:rsid w:val="00011975"/>
    <w:rsid w:val="000252FF"/>
    <w:rsid w:val="0004720F"/>
    <w:rsid w:val="000A27B3"/>
    <w:rsid w:val="000E0A85"/>
    <w:rsid w:val="001118B1"/>
    <w:rsid w:val="001824EE"/>
    <w:rsid w:val="0018464B"/>
    <w:rsid w:val="001C2EEA"/>
    <w:rsid w:val="001F5484"/>
    <w:rsid w:val="00234EE3"/>
    <w:rsid w:val="00235302"/>
    <w:rsid w:val="0024223F"/>
    <w:rsid w:val="002732BB"/>
    <w:rsid w:val="00294E70"/>
    <w:rsid w:val="002C3F7B"/>
    <w:rsid w:val="002F45C2"/>
    <w:rsid w:val="002F4AFE"/>
    <w:rsid w:val="0031036F"/>
    <w:rsid w:val="00365D9A"/>
    <w:rsid w:val="003678F9"/>
    <w:rsid w:val="00392A60"/>
    <w:rsid w:val="003C5BA0"/>
    <w:rsid w:val="003D6815"/>
    <w:rsid w:val="00441D36"/>
    <w:rsid w:val="004E33AB"/>
    <w:rsid w:val="005B2637"/>
    <w:rsid w:val="005E3CF1"/>
    <w:rsid w:val="005F389D"/>
    <w:rsid w:val="00604B3C"/>
    <w:rsid w:val="00636642"/>
    <w:rsid w:val="00636647"/>
    <w:rsid w:val="00655AB2"/>
    <w:rsid w:val="006B4714"/>
    <w:rsid w:val="0071715C"/>
    <w:rsid w:val="00730AE3"/>
    <w:rsid w:val="00735B23"/>
    <w:rsid w:val="0079701F"/>
    <w:rsid w:val="007C23DB"/>
    <w:rsid w:val="007D24A4"/>
    <w:rsid w:val="00847348"/>
    <w:rsid w:val="008565D9"/>
    <w:rsid w:val="008D243A"/>
    <w:rsid w:val="008F3ABA"/>
    <w:rsid w:val="00953433"/>
    <w:rsid w:val="00960E27"/>
    <w:rsid w:val="009777A7"/>
    <w:rsid w:val="009A306D"/>
    <w:rsid w:val="009C1DF9"/>
    <w:rsid w:val="009C6976"/>
    <w:rsid w:val="009D33E3"/>
    <w:rsid w:val="009F5B2C"/>
    <w:rsid w:val="00A501E9"/>
    <w:rsid w:val="00A57CE8"/>
    <w:rsid w:val="00A64E4F"/>
    <w:rsid w:val="00A902A4"/>
    <w:rsid w:val="00B103F2"/>
    <w:rsid w:val="00B633A2"/>
    <w:rsid w:val="00B70021"/>
    <w:rsid w:val="00B76F33"/>
    <w:rsid w:val="00BE16F0"/>
    <w:rsid w:val="00BF7AAD"/>
    <w:rsid w:val="00C010C1"/>
    <w:rsid w:val="00C035A3"/>
    <w:rsid w:val="00C41101"/>
    <w:rsid w:val="00C52969"/>
    <w:rsid w:val="00C64F99"/>
    <w:rsid w:val="00C834BD"/>
    <w:rsid w:val="00CD1CEC"/>
    <w:rsid w:val="00D40068"/>
    <w:rsid w:val="00D71273"/>
    <w:rsid w:val="00DA1CC3"/>
    <w:rsid w:val="00DC1C1F"/>
    <w:rsid w:val="00E21518"/>
    <w:rsid w:val="00E4434B"/>
    <w:rsid w:val="00EA5F96"/>
    <w:rsid w:val="00EA7918"/>
    <w:rsid w:val="00EB1927"/>
    <w:rsid w:val="00ED1A6D"/>
    <w:rsid w:val="00F0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3DAD2"/>
  <w15:chartTrackingRefBased/>
  <w15:docId w15:val="{829B14A4-1F6C-4C6A-9937-E02F3BCD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F3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B76F3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2021-07-14T22:37:00Z</cp:lastPrinted>
  <dcterms:created xsi:type="dcterms:W3CDTF">2021-07-16T02:39:00Z</dcterms:created>
  <dcterms:modified xsi:type="dcterms:W3CDTF">2021-07-16T02:39:00Z</dcterms:modified>
</cp:coreProperties>
</file>