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19F87" w14:textId="77777777" w:rsidR="00B76F33" w:rsidRPr="00B34FE8" w:rsidRDefault="00B76F33" w:rsidP="00B76F33">
      <w:pPr>
        <w:pBdr>
          <w:bottom w:val="single" w:sz="8" w:space="4" w:color="4472C4" w:themeColor="accent1"/>
        </w:pBdr>
        <w:spacing w:after="300" w:line="240" w:lineRule="auto"/>
        <w:contextualSpacing/>
        <w:jc w:val="center"/>
        <w:rPr>
          <w:rFonts w:asciiTheme="majorHAnsi" w:eastAsiaTheme="majorEastAsia" w:hAnsiTheme="majorHAnsi" w:cstheme="majorBidi"/>
          <w:color w:val="323E4F" w:themeColor="text2" w:themeShade="BF"/>
          <w:spacing w:val="5"/>
          <w:kern w:val="28"/>
          <w:sz w:val="52"/>
          <w:szCs w:val="52"/>
        </w:rPr>
      </w:pPr>
      <w:r w:rsidRPr="00B34FE8">
        <w:rPr>
          <w:rFonts w:asciiTheme="majorHAnsi" w:eastAsiaTheme="majorEastAsia" w:hAnsiTheme="majorHAnsi" w:cstheme="majorBidi"/>
          <w:color w:val="323E4F" w:themeColor="text2" w:themeShade="BF"/>
          <w:spacing w:val="5"/>
          <w:kern w:val="28"/>
          <w:sz w:val="52"/>
          <w:szCs w:val="52"/>
        </w:rPr>
        <w:t>TOWN OF MIDLAND</w:t>
      </w:r>
    </w:p>
    <w:p w14:paraId="6B61BB8F" w14:textId="77777777" w:rsidR="00B76F33" w:rsidRPr="00B34FE8" w:rsidRDefault="00B76F33" w:rsidP="00B76F33">
      <w:pPr>
        <w:spacing w:after="0" w:line="240" w:lineRule="auto"/>
        <w:jc w:val="center"/>
        <w:rPr>
          <w:sz w:val="20"/>
          <w:szCs w:val="20"/>
        </w:rPr>
      </w:pPr>
      <w:r>
        <w:rPr>
          <w:sz w:val="20"/>
          <w:szCs w:val="20"/>
        </w:rPr>
        <w:t>REGULAR</w:t>
      </w:r>
      <w:r w:rsidRPr="00B34FE8">
        <w:rPr>
          <w:sz w:val="20"/>
          <w:szCs w:val="20"/>
        </w:rPr>
        <w:t xml:space="preserve"> MEETING MINUTES</w:t>
      </w:r>
    </w:p>
    <w:p w14:paraId="09AE8CA7" w14:textId="7AA08DAD" w:rsidR="00B76F33" w:rsidRDefault="001C20A0" w:rsidP="00294E70">
      <w:pPr>
        <w:pStyle w:val="NoSpacing"/>
        <w:ind w:left="2880" w:firstLine="720"/>
      </w:pPr>
      <w:r>
        <w:t>August 10</w:t>
      </w:r>
      <w:r w:rsidR="005E3CF1">
        <w:t>,</w:t>
      </w:r>
      <w:r w:rsidR="00735B23">
        <w:t xml:space="preserve"> </w:t>
      </w:r>
      <w:r w:rsidR="005E3CF1">
        <w:t>2021</w:t>
      </w:r>
    </w:p>
    <w:p w14:paraId="7A9D21C7" w14:textId="77777777" w:rsidR="00294E70" w:rsidRDefault="00294E70" w:rsidP="00294E70">
      <w:pPr>
        <w:pStyle w:val="NoSpacing"/>
        <w:ind w:left="2880" w:firstLine="720"/>
      </w:pPr>
    </w:p>
    <w:p w14:paraId="4D16A963" w14:textId="09C62E72" w:rsidR="00C834BD" w:rsidRDefault="00B76F33" w:rsidP="00B76F33">
      <w:pPr>
        <w:pStyle w:val="NoSpacing"/>
      </w:pPr>
      <w:r>
        <w:t xml:space="preserve">The Town Board of the Town of Midland met in regular session on </w:t>
      </w:r>
      <w:r w:rsidR="00735B23">
        <w:t>Tuesday</w:t>
      </w:r>
      <w:r w:rsidR="00392A60">
        <w:t>,</w:t>
      </w:r>
      <w:r w:rsidR="00735B23">
        <w:t xml:space="preserve"> </w:t>
      </w:r>
      <w:r w:rsidR="001C20A0">
        <w:t>August</w:t>
      </w:r>
      <w:r w:rsidR="00D71273">
        <w:t xml:space="preserve"> 1</w:t>
      </w:r>
      <w:r w:rsidR="001C20A0">
        <w:t>0</w:t>
      </w:r>
      <w:r w:rsidR="00735B23">
        <w:t>,</w:t>
      </w:r>
      <w:r w:rsidR="00392A60">
        <w:t xml:space="preserve"> 202</w:t>
      </w:r>
      <w:r w:rsidR="005E3CF1">
        <w:t>1</w:t>
      </w:r>
      <w:r>
        <w:t xml:space="preserve"> at 7:00 pm in the Town Hall with the following members present: </w:t>
      </w:r>
      <w:r w:rsidR="00D71273">
        <w:t xml:space="preserve">Trent Manecke, </w:t>
      </w:r>
      <w:r>
        <w:t xml:space="preserve"> </w:t>
      </w:r>
      <w:r w:rsidR="00735B23">
        <w:t>Carissa Zysset,</w:t>
      </w:r>
      <w:r w:rsidR="00730AE3">
        <w:t xml:space="preserve"> </w:t>
      </w:r>
      <w:r w:rsidR="00392A60">
        <w:t>Don Cooper</w:t>
      </w:r>
      <w:r w:rsidR="00D71273">
        <w:t xml:space="preserve"> and </w:t>
      </w:r>
      <w:r>
        <w:t xml:space="preserve"> Michelle Meinzer</w:t>
      </w:r>
      <w:r w:rsidR="005B2637">
        <w:t>, Finance Officer</w:t>
      </w:r>
      <w:r>
        <w:t>.</w:t>
      </w:r>
      <w:r w:rsidR="005E3CF1">
        <w:t xml:space="preserve">  </w:t>
      </w:r>
    </w:p>
    <w:p w14:paraId="2188DFC4" w14:textId="618BEAE1" w:rsidR="00735B23" w:rsidRDefault="00D71273" w:rsidP="00B76F33">
      <w:pPr>
        <w:pStyle w:val="NoSpacing"/>
      </w:pPr>
      <w:r>
        <w:t xml:space="preserve">Also Present: </w:t>
      </w:r>
      <w:r w:rsidR="00AE3422">
        <w:t>Clint &amp; Brenda Jensen, Aaron &amp; Angie Doolittle, Reuben Vollmer Jr. and Matt Kratz</w:t>
      </w:r>
    </w:p>
    <w:p w14:paraId="232D84CB" w14:textId="77777777" w:rsidR="00392A60" w:rsidRDefault="00392A60" w:rsidP="00B76F33">
      <w:pPr>
        <w:pStyle w:val="NoSpacing"/>
      </w:pPr>
    </w:p>
    <w:p w14:paraId="13CB90EF" w14:textId="5C4B4091" w:rsidR="00C834BD" w:rsidRDefault="00B76F33" w:rsidP="00B76F33">
      <w:pPr>
        <w:pStyle w:val="NoSpacing"/>
      </w:pPr>
      <w:r>
        <w:t xml:space="preserve">The meeting was called to order by </w:t>
      </w:r>
      <w:r w:rsidR="00D71273">
        <w:t>Manecke</w:t>
      </w:r>
      <w:r w:rsidR="00735B23">
        <w:t xml:space="preserve">, </w:t>
      </w:r>
      <w:r>
        <w:t>followed by the Pledge of Allegiance.</w:t>
      </w:r>
    </w:p>
    <w:p w14:paraId="541486B3" w14:textId="3209DA3C" w:rsidR="000E0A85" w:rsidRDefault="00B76F33" w:rsidP="00B76F33">
      <w:pPr>
        <w:pStyle w:val="NoSpacing"/>
      </w:pPr>
      <w:r>
        <w:t xml:space="preserve">Order of Business for Emergencies: </w:t>
      </w:r>
      <w:r w:rsidR="005B2637">
        <w:t>none</w:t>
      </w:r>
    </w:p>
    <w:p w14:paraId="6EC5DE5A" w14:textId="7B8F46E6" w:rsidR="00392A60" w:rsidRDefault="00AE3422" w:rsidP="00B76F33">
      <w:pPr>
        <w:pStyle w:val="NoSpacing"/>
      </w:pPr>
      <w:r>
        <w:t>Zysset</w:t>
      </w:r>
      <w:r w:rsidR="005B2637">
        <w:t xml:space="preserve"> made a moti</w:t>
      </w:r>
      <w:r w:rsidR="00B76F33">
        <w:t>on, second by</w:t>
      </w:r>
      <w:r w:rsidR="00735B23">
        <w:t xml:space="preserve"> </w:t>
      </w:r>
      <w:r>
        <w:t>Cooper</w:t>
      </w:r>
      <w:r w:rsidR="005B2637">
        <w:t xml:space="preserve"> </w:t>
      </w:r>
      <w:r w:rsidR="00B76F33">
        <w:t>to approve the agenda.</w:t>
      </w:r>
    </w:p>
    <w:p w14:paraId="0DCB15E7" w14:textId="04E82B67" w:rsidR="003D6815" w:rsidRDefault="005B2637" w:rsidP="00B76F33">
      <w:pPr>
        <w:pStyle w:val="NoSpacing"/>
      </w:pPr>
      <w:r>
        <w:t xml:space="preserve">Cooper </w:t>
      </w:r>
      <w:r w:rsidR="00B76F33">
        <w:t>made a motion, second by</w:t>
      </w:r>
      <w:r w:rsidR="00735B23">
        <w:t xml:space="preserve"> </w:t>
      </w:r>
      <w:r>
        <w:t xml:space="preserve">Zysset </w:t>
      </w:r>
      <w:r w:rsidR="00B76F33">
        <w:t xml:space="preserve">to approve the minutes </w:t>
      </w:r>
      <w:r w:rsidR="00C834BD">
        <w:t>for</w:t>
      </w:r>
      <w:r w:rsidR="00D71273">
        <w:t xml:space="preserve"> July 1</w:t>
      </w:r>
      <w:r w:rsidR="00AE3422">
        <w:t>3, 20 and 27</w:t>
      </w:r>
      <w:r w:rsidR="00AE3422" w:rsidRPr="00AE3422">
        <w:rPr>
          <w:vertAlign w:val="superscript"/>
        </w:rPr>
        <w:t>th</w:t>
      </w:r>
      <w:r w:rsidR="00AE3422">
        <w:t xml:space="preserve"> and August 4, 2021</w:t>
      </w:r>
      <w:r w:rsidR="00735B23">
        <w:t xml:space="preserve"> meetings</w:t>
      </w:r>
      <w:r w:rsidR="00730AE3">
        <w:t xml:space="preserve"> as published.</w:t>
      </w:r>
    </w:p>
    <w:p w14:paraId="26884E8C" w14:textId="6BB91BB0" w:rsidR="00D71273" w:rsidRDefault="00735B23" w:rsidP="00604B3C">
      <w:pPr>
        <w:pStyle w:val="NoSpacing"/>
      </w:pPr>
      <w:r>
        <w:t xml:space="preserve">Public Comments: </w:t>
      </w:r>
      <w:r w:rsidR="00AE3422">
        <w:t xml:space="preserve">A complaint was filed and the Haakon County Sheriff notified of an issue with an unfriendly dog running loose.  </w:t>
      </w:r>
    </w:p>
    <w:p w14:paraId="37681FC8" w14:textId="6613A592" w:rsidR="00AE3422" w:rsidRDefault="00AE3422" w:rsidP="00604B3C">
      <w:pPr>
        <w:pStyle w:val="NoSpacing"/>
      </w:pPr>
      <w:r>
        <w:t>Midland Commercial Club sent a Thank-you card to the Board for the financial help and for erecting the new playground equipment at the City Park.</w:t>
      </w:r>
    </w:p>
    <w:p w14:paraId="71264980" w14:textId="77777777" w:rsidR="00AE3422" w:rsidRDefault="00AE3422" w:rsidP="00604B3C">
      <w:pPr>
        <w:pStyle w:val="NoSpacing"/>
      </w:pPr>
    </w:p>
    <w:p w14:paraId="0A3FAD01" w14:textId="31EE66B5" w:rsidR="00AE3422" w:rsidRDefault="00AE3422" w:rsidP="00604B3C">
      <w:pPr>
        <w:pStyle w:val="NoSpacing"/>
      </w:pPr>
      <w:r>
        <w:t>The Board welcomed Matt Kratz who will be starting his position as Utility Operator.</w:t>
      </w:r>
    </w:p>
    <w:p w14:paraId="6A9385BD" w14:textId="722A4369" w:rsidR="00AA15E5" w:rsidRDefault="00AA15E5" w:rsidP="00604B3C">
      <w:pPr>
        <w:pStyle w:val="NoSpacing"/>
      </w:pPr>
      <w:r>
        <w:t>The Board received notice from TC Energy that they are terminating our water purchase agreement with them for the Keystone Pipeline Project.</w:t>
      </w:r>
    </w:p>
    <w:p w14:paraId="21A7F065" w14:textId="77777777" w:rsidR="00AE3422" w:rsidRDefault="00AE3422" w:rsidP="00604B3C">
      <w:pPr>
        <w:pStyle w:val="NoSpacing"/>
      </w:pPr>
    </w:p>
    <w:p w14:paraId="09CEC04A" w14:textId="4D1B7B55" w:rsidR="00AE3422" w:rsidRDefault="00AE3422" w:rsidP="00604B3C">
      <w:pPr>
        <w:pStyle w:val="NoSpacing"/>
      </w:pPr>
      <w:r>
        <w:t>The Town of Midland recently received a drinking water certificate of achievement award for meeting the requirements of the safe drinking water act and the State of South Dakota’s regulations for supplying safe drinking water to the public.  Our water system operator specialist was Lawrence Stroppel.</w:t>
      </w:r>
    </w:p>
    <w:p w14:paraId="325749FD" w14:textId="2E129354" w:rsidR="00AE3422" w:rsidRDefault="00FE2370" w:rsidP="00604B3C">
      <w:pPr>
        <w:pStyle w:val="NoSpacing"/>
      </w:pPr>
      <w:r>
        <w:t>The Midland Fire Department met to inquire about a temporary license for a Beer Garden on Merchant Appreciation Day which will be September 18, 2021.  A hearing will be held at our next monthly meeting in September.</w:t>
      </w:r>
    </w:p>
    <w:p w14:paraId="11827A94" w14:textId="77777777" w:rsidR="00960391" w:rsidRDefault="00960391" w:rsidP="00604B3C">
      <w:pPr>
        <w:pStyle w:val="NoSpacing"/>
      </w:pPr>
    </w:p>
    <w:p w14:paraId="6784674D" w14:textId="77777777" w:rsidR="00960391" w:rsidRDefault="00960391" w:rsidP="00604B3C">
      <w:pPr>
        <w:pStyle w:val="NoSpacing"/>
      </w:pPr>
      <w:r>
        <w:t>Discussed sidewalk replacement on Main Street.  Zysset made a motion, second by Cooper for the Town of Midland to maintain and financially support the replacement of any curb and gutter on Main Street in Midland, SD as long as the land owner does improvements of their sidewalk or replacement of cement.  This must be done with the approval of the Town Board before any support will be given. Motion carried unanimously.</w:t>
      </w:r>
    </w:p>
    <w:p w14:paraId="7717D56A" w14:textId="77777777" w:rsidR="00960391" w:rsidRDefault="00960391" w:rsidP="00604B3C">
      <w:pPr>
        <w:pStyle w:val="NoSpacing"/>
      </w:pPr>
    </w:p>
    <w:p w14:paraId="4DE4918F" w14:textId="77777777" w:rsidR="00960391" w:rsidRDefault="00960391" w:rsidP="00604B3C">
      <w:pPr>
        <w:pStyle w:val="NoSpacing"/>
      </w:pPr>
      <w:r>
        <w:t>Finance Officer presented a budget. A motion was made by Cooper, second by Zysset to approve the budget.  Motion carried unanimously.</w:t>
      </w:r>
    </w:p>
    <w:p w14:paraId="22D144E3" w14:textId="77777777" w:rsidR="00960391" w:rsidRDefault="00960391" w:rsidP="00604B3C">
      <w:pPr>
        <w:pStyle w:val="NoSpacing"/>
      </w:pPr>
    </w:p>
    <w:p w14:paraId="4AABF514" w14:textId="2180A019" w:rsidR="00604B3C" w:rsidRDefault="00960391" w:rsidP="00604B3C">
      <w:pPr>
        <w:pStyle w:val="NoSpacing"/>
      </w:pPr>
      <w:r>
        <w:t xml:space="preserve">Discussed utility operator duties and topics that need attention.  </w:t>
      </w:r>
      <w:r w:rsidR="00C47788">
        <w:t xml:space="preserve"> Topics discussed were m</w:t>
      </w:r>
      <w:r>
        <w:t xml:space="preserve">anhole covers </w:t>
      </w:r>
      <w:r w:rsidR="00C47788">
        <w:t xml:space="preserve">that </w:t>
      </w:r>
      <w:r>
        <w:t>need to be replaced in several sites</w:t>
      </w:r>
      <w:r w:rsidR="00C47788">
        <w:t xml:space="preserve">, landfill use and </w:t>
      </w:r>
      <w:r w:rsidR="00323787">
        <w:t>issues with trash.</w:t>
      </w:r>
      <w:r>
        <w:t xml:space="preserve"> </w:t>
      </w:r>
      <w:r w:rsidR="00365D9A">
        <w:t xml:space="preserve"> </w:t>
      </w:r>
      <w:r w:rsidR="002C3F7B">
        <w:t xml:space="preserve"> </w:t>
      </w:r>
    </w:p>
    <w:p w14:paraId="213C9AF8" w14:textId="52701C6A" w:rsidR="006B4714" w:rsidRDefault="006B4714" w:rsidP="00B76F33">
      <w:pPr>
        <w:pStyle w:val="NoSpacing"/>
      </w:pPr>
    </w:p>
    <w:p w14:paraId="31FEFD8D" w14:textId="2CF73B59" w:rsidR="002C3F7B" w:rsidRDefault="00960391" w:rsidP="00B76F33">
      <w:pPr>
        <w:pStyle w:val="NoSpacing"/>
      </w:pPr>
      <w:r>
        <w:t>Zysset</w:t>
      </w:r>
      <w:r w:rsidR="00365D9A">
        <w:t xml:space="preserve"> </w:t>
      </w:r>
      <w:r w:rsidR="002C3F7B">
        <w:t>made a motion, second by</w:t>
      </w:r>
      <w:r w:rsidR="00365D9A">
        <w:t xml:space="preserve"> </w:t>
      </w:r>
      <w:r>
        <w:t>Cooper</w:t>
      </w:r>
      <w:r w:rsidR="002C3F7B">
        <w:t xml:space="preserve"> to pay the following claims: </w:t>
      </w:r>
    </w:p>
    <w:p w14:paraId="2CB259E1" w14:textId="512ECD67" w:rsidR="002C3F7B" w:rsidRDefault="002C3F7B" w:rsidP="00B76F33">
      <w:pPr>
        <w:pStyle w:val="NoSpacing"/>
      </w:pPr>
    </w:p>
    <w:p w14:paraId="2AF5F46F" w14:textId="56643EDA" w:rsidR="001824EE" w:rsidRPr="001824EE" w:rsidRDefault="001824EE" w:rsidP="001824EE">
      <w:pPr>
        <w:spacing w:after="0" w:line="240" w:lineRule="auto"/>
        <w:rPr>
          <w:rFonts w:ascii="Calibri" w:eastAsia="Calibri" w:hAnsi="Calibri" w:cs="Times New Roman"/>
        </w:rPr>
      </w:pPr>
      <w:r w:rsidRPr="001824EE">
        <w:rPr>
          <w:rFonts w:ascii="Calibri" w:eastAsia="Calibri" w:hAnsi="Calibri" w:cs="Times New Roman"/>
        </w:rPr>
        <w:t xml:space="preserve">SD Retirement </w:t>
      </w:r>
      <w:r w:rsidRPr="001824EE">
        <w:rPr>
          <w:rFonts w:ascii="Calibri" w:eastAsia="Calibri" w:hAnsi="Calibri" w:cs="Times New Roman"/>
        </w:rPr>
        <w:tab/>
      </w:r>
      <w:r w:rsidRPr="001824EE">
        <w:rPr>
          <w:rFonts w:ascii="Calibri" w:eastAsia="Calibri" w:hAnsi="Calibri" w:cs="Times New Roman"/>
        </w:rPr>
        <w:tab/>
      </w:r>
      <w:r w:rsidRPr="001824EE">
        <w:rPr>
          <w:rFonts w:ascii="Calibri" w:eastAsia="Calibri" w:hAnsi="Calibri" w:cs="Times New Roman"/>
        </w:rPr>
        <w:tab/>
      </w:r>
      <w:r w:rsidRPr="001824EE">
        <w:rPr>
          <w:rFonts w:ascii="Calibri" w:eastAsia="Calibri" w:hAnsi="Calibri" w:cs="Times New Roman"/>
        </w:rPr>
        <w:tab/>
        <w:t>Retirement</w:t>
      </w:r>
      <w:r w:rsidRPr="001824EE">
        <w:rPr>
          <w:rFonts w:ascii="Calibri" w:eastAsia="Calibri" w:hAnsi="Calibri" w:cs="Times New Roman"/>
        </w:rPr>
        <w:tab/>
      </w:r>
      <w:r w:rsidRPr="001824EE">
        <w:rPr>
          <w:rFonts w:ascii="Calibri" w:eastAsia="Calibri" w:hAnsi="Calibri" w:cs="Times New Roman"/>
        </w:rPr>
        <w:tab/>
      </w:r>
      <w:r w:rsidRPr="001824EE">
        <w:rPr>
          <w:rFonts w:ascii="Calibri" w:eastAsia="Calibri" w:hAnsi="Calibri" w:cs="Times New Roman"/>
        </w:rPr>
        <w:tab/>
      </w:r>
      <w:r w:rsidRPr="001824EE">
        <w:rPr>
          <w:rFonts w:ascii="Calibri" w:eastAsia="Calibri" w:hAnsi="Calibri" w:cs="Times New Roman"/>
        </w:rPr>
        <w:tab/>
        <w:t xml:space="preserve"> $ </w:t>
      </w:r>
      <w:r w:rsidR="00323787">
        <w:rPr>
          <w:rFonts w:ascii="Calibri" w:eastAsia="Calibri" w:hAnsi="Calibri" w:cs="Times New Roman"/>
        </w:rPr>
        <w:t>215.62</w:t>
      </w:r>
    </w:p>
    <w:p w14:paraId="4C665917" w14:textId="7FAE9ADB" w:rsidR="001824EE" w:rsidRDefault="001824EE" w:rsidP="001824EE">
      <w:pPr>
        <w:spacing w:after="0" w:line="240" w:lineRule="auto"/>
        <w:rPr>
          <w:rFonts w:ascii="Calibri" w:eastAsia="Calibri" w:hAnsi="Calibri" w:cs="Times New Roman"/>
        </w:rPr>
      </w:pPr>
      <w:r w:rsidRPr="001824EE">
        <w:rPr>
          <w:rFonts w:ascii="Calibri" w:eastAsia="Calibri" w:hAnsi="Calibri" w:cs="Times New Roman"/>
        </w:rPr>
        <w:lastRenderedPageBreak/>
        <w:t>Electronic Fed. Tax Payment System        Employee Tax</w:t>
      </w:r>
      <w:r w:rsidRPr="001824EE">
        <w:rPr>
          <w:rFonts w:ascii="Calibri" w:eastAsia="Calibri" w:hAnsi="Calibri" w:cs="Times New Roman"/>
        </w:rPr>
        <w:tab/>
      </w:r>
      <w:r w:rsidRPr="001824EE">
        <w:rPr>
          <w:rFonts w:ascii="Calibri" w:eastAsia="Calibri" w:hAnsi="Calibri" w:cs="Times New Roman"/>
        </w:rPr>
        <w:tab/>
        <w:t xml:space="preserve">             </w:t>
      </w:r>
      <w:r w:rsidRPr="001824EE">
        <w:rPr>
          <w:rFonts w:ascii="Calibri" w:eastAsia="Calibri" w:hAnsi="Calibri" w:cs="Times New Roman"/>
        </w:rPr>
        <w:tab/>
        <w:t xml:space="preserve"> </w:t>
      </w:r>
      <w:r w:rsidRPr="001824EE">
        <w:rPr>
          <w:rFonts w:ascii="Calibri" w:eastAsia="Calibri" w:hAnsi="Calibri" w:cs="Times New Roman"/>
        </w:rPr>
        <w:tab/>
        <w:t xml:space="preserve">  </w:t>
      </w:r>
      <w:r w:rsidR="00323787">
        <w:rPr>
          <w:rFonts w:ascii="Calibri" w:eastAsia="Calibri" w:hAnsi="Calibri" w:cs="Times New Roman"/>
        </w:rPr>
        <w:t xml:space="preserve">  316.78</w:t>
      </w:r>
    </w:p>
    <w:p w14:paraId="0D749D9A" w14:textId="77C2CA16" w:rsidR="001824EE" w:rsidRDefault="00323787" w:rsidP="001824EE">
      <w:pPr>
        <w:spacing w:after="0" w:line="240" w:lineRule="auto"/>
        <w:rPr>
          <w:rFonts w:ascii="Calibri" w:eastAsia="Calibri" w:hAnsi="Calibri" w:cs="Times New Roman"/>
        </w:rPr>
      </w:pPr>
      <w:r>
        <w:rPr>
          <w:rFonts w:ascii="Calibri" w:eastAsia="Calibri" w:hAnsi="Calibri" w:cs="Times New Roman"/>
        </w:rPr>
        <w:t>Matt Zysset</w:t>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t>Wages</w:t>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t xml:space="preserve">    484.84</w:t>
      </w:r>
    </w:p>
    <w:p w14:paraId="4D4A67D8" w14:textId="62649E93" w:rsidR="001824EE" w:rsidRPr="001824EE" w:rsidRDefault="001824EE" w:rsidP="001824EE">
      <w:pPr>
        <w:spacing w:after="0" w:line="240" w:lineRule="auto"/>
        <w:rPr>
          <w:rFonts w:ascii="Calibri" w:eastAsia="Calibri" w:hAnsi="Calibri" w:cs="Times New Roman"/>
        </w:rPr>
      </w:pPr>
      <w:r w:rsidRPr="001824EE">
        <w:rPr>
          <w:rFonts w:ascii="Calibri" w:eastAsia="Calibri" w:hAnsi="Calibri" w:cs="Times New Roman"/>
        </w:rPr>
        <w:t>Michelle Meinzer</w:t>
      </w:r>
      <w:r w:rsidRPr="001824EE">
        <w:rPr>
          <w:rFonts w:ascii="Calibri" w:eastAsia="Calibri" w:hAnsi="Calibri" w:cs="Times New Roman"/>
        </w:rPr>
        <w:tab/>
      </w:r>
      <w:r w:rsidRPr="001824EE">
        <w:rPr>
          <w:rFonts w:ascii="Calibri" w:eastAsia="Calibri" w:hAnsi="Calibri" w:cs="Times New Roman"/>
        </w:rPr>
        <w:tab/>
      </w:r>
      <w:r w:rsidRPr="001824EE">
        <w:rPr>
          <w:rFonts w:ascii="Calibri" w:eastAsia="Calibri" w:hAnsi="Calibri" w:cs="Times New Roman"/>
        </w:rPr>
        <w:tab/>
        <w:t>Wages</w:t>
      </w:r>
      <w:r w:rsidRPr="001824EE">
        <w:rPr>
          <w:rFonts w:ascii="Calibri" w:eastAsia="Calibri" w:hAnsi="Calibri" w:cs="Times New Roman"/>
        </w:rPr>
        <w:tab/>
      </w:r>
      <w:r w:rsidRPr="001824EE">
        <w:rPr>
          <w:rFonts w:ascii="Calibri" w:eastAsia="Calibri" w:hAnsi="Calibri" w:cs="Times New Roman"/>
        </w:rPr>
        <w:tab/>
      </w:r>
      <w:r w:rsidRPr="001824EE">
        <w:rPr>
          <w:rFonts w:ascii="Calibri" w:eastAsia="Calibri" w:hAnsi="Calibri" w:cs="Times New Roman"/>
        </w:rPr>
        <w:tab/>
      </w:r>
      <w:r w:rsidRPr="001824EE">
        <w:rPr>
          <w:rFonts w:ascii="Calibri" w:eastAsia="Calibri" w:hAnsi="Calibri" w:cs="Times New Roman"/>
        </w:rPr>
        <w:tab/>
      </w:r>
      <w:r w:rsidRPr="001824EE">
        <w:rPr>
          <w:rFonts w:ascii="Calibri" w:eastAsia="Calibri" w:hAnsi="Calibri" w:cs="Times New Roman"/>
        </w:rPr>
        <w:tab/>
        <w:t xml:space="preserve">    7</w:t>
      </w:r>
      <w:r>
        <w:rPr>
          <w:rFonts w:ascii="Calibri" w:eastAsia="Calibri" w:hAnsi="Calibri" w:cs="Times New Roman"/>
        </w:rPr>
        <w:t>94.00</w:t>
      </w:r>
    </w:p>
    <w:p w14:paraId="3A7EA4CF" w14:textId="746695E0" w:rsidR="001824EE" w:rsidRPr="001824EE" w:rsidRDefault="001824EE" w:rsidP="001824EE">
      <w:pPr>
        <w:tabs>
          <w:tab w:val="left" w:pos="720"/>
          <w:tab w:val="left" w:pos="1440"/>
          <w:tab w:val="left" w:pos="2160"/>
          <w:tab w:val="left" w:pos="2880"/>
          <w:tab w:val="left" w:pos="3600"/>
          <w:tab w:val="left" w:pos="4320"/>
          <w:tab w:val="left" w:pos="5040"/>
          <w:tab w:val="left" w:pos="7605"/>
        </w:tabs>
        <w:spacing w:after="0" w:line="240" w:lineRule="auto"/>
        <w:rPr>
          <w:rFonts w:ascii="Calibri" w:eastAsia="Calibri" w:hAnsi="Calibri" w:cs="Times New Roman"/>
        </w:rPr>
      </w:pPr>
      <w:r w:rsidRPr="001824EE">
        <w:rPr>
          <w:rFonts w:ascii="Calibri" w:eastAsia="Calibri" w:hAnsi="Calibri" w:cs="Times New Roman"/>
        </w:rPr>
        <w:t>Michelle Meinzer</w:t>
      </w:r>
      <w:r w:rsidRPr="001824EE">
        <w:rPr>
          <w:rFonts w:ascii="Calibri" w:eastAsia="Calibri" w:hAnsi="Calibri" w:cs="Times New Roman"/>
        </w:rPr>
        <w:tab/>
      </w:r>
      <w:r w:rsidRPr="001824EE">
        <w:rPr>
          <w:rFonts w:ascii="Calibri" w:eastAsia="Calibri" w:hAnsi="Calibri" w:cs="Times New Roman"/>
        </w:rPr>
        <w:tab/>
      </w:r>
      <w:r w:rsidRPr="001824EE">
        <w:rPr>
          <w:rFonts w:ascii="Calibri" w:eastAsia="Calibri" w:hAnsi="Calibri" w:cs="Times New Roman"/>
        </w:rPr>
        <w:tab/>
        <w:t>Phone</w:t>
      </w:r>
      <w:r>
        <w:rPr>
          <w:rFonts w:ascii="Calibri" w:eastAsia="Calibri" w:hAnsi="Calibri" w:cs="Times New Roman"/>
        </w:rPr>
        <w:tab/>
      </w:r>
      <w:r w:rsidRPr="001824EE">
        <w:rPr>
          <w:rFonts w:ascii="Calibri" w:eastAsia="Calibri" w:hAnsi="Calibri" w:cs="Times New Roman"/>
        </w:rPr>
        <w:tab/>
        <w:t xml:space="preserve">                                                 </w:t>
      </w:r>
      <w:r>
        <w:rPr>
          <w:rFonts w:ascii="Calibri" w:eastAsia="Calibri" w:hAnsi="Calibri" w:cs="Times New Roman"/>
        </w:rPr>
        <w:t>50.00</w:t>
      </w:r>
    </w:p>
    <w:p w14:paraId="27855CC9" w14:textId="3C5C5AB6" w:rsidR="001824EE" w:rsidRPr="001824EE" w:rsidRDefault="001824EE" w:rsidP="001824EE">
      <w:pPr>
        <w:spacing w:after="0" w:line="240" w:lineRule="auto"/>
        <w:rPr>
          <w:rFonts w:ascii="Calibri" w:eastAsia="Calibri" w:hAnsi="Calibri" w:cs="Times New Roman"/>
        </w:rPr>
      </w:pPr>
      <w:r w:rsidRPr="001824EE">
        <w:rPr>
          <w:rFonts w:ascii="Calibri" w:eastAsia="Calibri" w:hAnsi="Calibri" w:cs="Times New Roman"/>
        </w:rPr>
        <w:t>Ernie’s</w:t>
      </w:r>
      <w:r w:rsidRPr="001824EE">
        <w:rPr>
          <w:rFonts w:ascii="Calibri" w:eastAsia="Calibri" w:hAnsi="Calibri" w:cs="Times New Roman"/>
        </w:rPr>
        <w:tab/>
      </w:r>
      <w:r w:rsidRPr="001824EE">
        <w:rPr>
          <w:rFonts w:ascii="Calibri" w:eastAsia="Calibri" w:hAnsi="Calibri" w:cs="Times New Roman"/>
        </w:rPr>
        <w:tab/>
      </w:r>
      <w:r w:rsidRPr="001824EE">
        <w:rPr>
          <w:rFonts w:ascii="Calibri" w:eastAsia="Calibri" w:hAnsi="Calibri" w:cs="Times New Roman"/>
        </w:rPr>
        <w:tab/>
      </w:r>
      <w:r w:rsidRPr="001824EE">
        <w:rPr>
          <w:rFonts w:ascii="Calibri" w:eastAsia="Calibri" w:hAnsi="Calibri" w:cs="Times New Roman"/>
        </w:rPr>
        <w:tab/>
      </w:r>
      <w:r w:rsidRPr="001824EE">
        <w:rPr>
          <w:rFonts w:ascii="Calibri" w:eastAsia="Calibri" w:hAnsi="Calibri" w:cs="Times New Roman"/>
        </w:rPr>
        <w:tab/>
        <w:t>Supplies</w:t>
      </w:r>
      <w:r w:rsidRPr="001824EE">
        <w:rPr>
          <w:rFonts w:ascii="Calibri" w:eastAsia="Calibri" w:hAnsi="Calibri" w:cs="Times New Roman"/>
        </w:rPr>
        <w:tab/>
      </w:r>
      <w:r w:rsidRPr="001824EE">
        <w:rPr>
          <w:rFonts w:ascii="Calibri" w:eastAsia="Calibri" w:hAnsi="Calibri" w:cs="Times New Roman"/>
        </w:rPr>
        <w:tab/>
      </w:r>
      <w:r w:rsidRPr="001824EE">
        <w:rPr>
          <w:rFonts w:ascii="Calibri" w:eastAsia="Calibri" w:hAnsi="Calibri" w:cs="Times New Roman"/>
        </w:rPr>
        <w:tab/>
        <w:t xml:space="preserve"> </w:t>
      </w:r>
      <w:r w:rsidRPr="001824EE">
        <w:rPr>
          <w:rFonts w:ascii="Calibri" w:eastAsia="Calibri" w:hAnsi="Calibri" w:cs="Times New Roman"/>
        </w:rPr>
        <w:tab/>
        <w:t xml:space="preserve">    </w:t>
      </w:r>
      <w:r w:rsidR="00323787">
        <w:rPr>
          <w:rFonts w:ascii="Calibri" w:eastAsia="Calibri" w:hAnsi="Calibri" w:cs="Times New Roman"/>
        </w:rPr>
        <w:t xml:space="preserve">  18.76</w:t>
      </w:r>
      <w:r w:rsidRPr="001824EE">
        <w:rPr>
          <w:rFonts w:ascii="Calibri" w:eastAsia="Calibri" w:hAnsi="Calibri" w:cs="Times New Roman"/>
        </w:rPr>
        <w:tab/>
      </w:r>
    </w:p>
    <w:p w14:paraId="42455EB7" w14:textId="24E26B99" w:rsidR="001824EE" w:rsidRPr="001824EE" w:rsidRDefault="001824EE" w:rsidP="001824EE">
      <w:pPr>
        <w:spacing w:after="0" w:line="240" w:lineRule="auto"/>
        <w:rPr>
          <w:rFonts w:ascii="Calibri" w:eastAsia="Calibri" w:hAnsi="Calibri" w:cs="Times New Roman"/>
        </w:rPr>
      </w:pPr>
      <w:r w:rsidRPr="001824EE">
        <w:rPr>
          <w:rFonts w:ascii="Calibri" w:eastAsia="Calibri" w:hAnsi="Calibri" w:cs="Times New Roman"/>
        </w:rPr>
        <w:t xml:space="preserve">Golden West </w:t>
      </w:r>
      <w:r w:rsidRPr="001824EE">
        <w:rPr>
          <w:rFonts w:ascii="Calibri" w:eastAsia="Calibri" w:hAnsi="Calibri" w:cs="Times New Roman"/>
        </w:rPr>
        <w:tab/>
      </w:r>
      <w:r w:rsidRPr="001824EE">
        <w:rPr>
          <w:rFonts w:ascii="Calibri" w:eastAsia="Calibri" w:hAnsi="Calibri" w:cs="Times New Roman"/>
        </w:rPr>
        <w:tab/>
      </w:r>
      <w:r w:rsidRPr="001824EE">
        <w:rPr>
          <w:rFonts w:ascii="Calibri" w:eastAsia="Calibri" w:hAnsi="Calibri" w:cs="Times New Roman"/>
        </w:rPr>
        <w:tab/>
      </w:r>
      <w:r w:rsidRPr="001824EE">
        <w:rPr>
          <w:rFonts w:ascii="Calibri" w:eastAsia="Calibri" w:hAnsi="Calibri" w:cs="Times New Roman"/>
        </w:rPr>
        <w:tab/>
        <w:t>Phone/Internet</w:t>
      </w:r>
      <w:r w:rsidRPr="001824EE">
        <w:rPr>
          <w:rFonts w:ascii="Calibri" w:eastAsia="Calibri" w:hAnsi="Calibri" w:cs="Times New Roman"/>
        </w:rPr>
        <w:tab/>
      </w:r>
      <w:r w:rsidRPr="001824EE">
        <w:rPr>
          <w:rFonts w:ascii="Calibri" w:eastAsia="Calibri" w:hAnsi="Calibri" w:cs="Times New Roman"/>
        </w:rPr>
        <w:tab/>
      </w:r>
      <w:r w:rsidRPr="001824EE">
        <w:rPr>
          <w:rFonts w:ascii="Calibri" w:eastAsia="Calibri" w:hAnsi="Calibri" w:cs="Times New Roman"/>
        </w:rPr>
        <w:tab/>
      </w:r>
      <w:r w:rsidRPr="001824EE">
        <w:rPr>
          <w:rFonts w:ascii="Calibri" w:eastAsia="Calibri" w:hAnsi="Calibri" w:cs="Times New Roman"/>
        </w:rPr>
        <w:tab/>
        <w:t xml:space="preserve">    1</w:t>
      </w:r>
      <w:r>
        <w:rPr>
          <w:rFonts w:ascii="Calibri" w:eastAsia="Calibri" w:hAnsi="Calibri" w:cs="Times New Roman"/>
        </w:rPr>
        <w:t>5</w:t>
      </w:r>
      <w:r w:rsidR="00D71273">
        <w:rPr>
          <w:rFonts w:ascii="Calibri" w:eastAsia="Calibri" w:hAnsi="Calibri" w:cs="Times New Roman"/>
        </w:rPr>
        <w:t>5.</w:t>
      </w:r>
      <w:r w:rsidR="00323787">
        <w:rPr>
          <w:rFonts w:ascii="Calibri" w:eastAsia="Calibri" w:hAnsi="Calibri" w:cs="Times New Roman"/>
        </w:rPr>
        <w:t>11</w:t>
      </w:r>
    </w:p>
    <w:p w14:paraId="54B8E03D" w14:textId="3E3A5992" w:rsidR="001824EE" w:rsidRPr="001824EE" w:rsidRDefault="001824EE" w:rsidP="001824EE">
      <w:pPr>
        <w:spacing w:after="0" w:line="240" w:lineRule="auto"/>
        <w:rPr>
          <w:rFonts w:ascii="Calibri" w:eastAsia="Calibri" w:hAnsi="Calibri" w:cs="Times New Roman"/>
        </w:rPr>
      </w:pPr>
      <w:r w:rsidRPr="001824EE">
        <w:rPr>
          <w:rFonts w:ascii="Calibri" w:eastAsia="Calibri" w:hAnsi="Calibri" w:cs="Times New Roman"/>
        </w:rPr>
        <w:t>Heartland Waste</w:t>
      </w:r>
      <w:r w:rsidRPr="001824EE">
        <w:rPr>
          <w:rFonts w:ascii="Calibri" w:eastAsia="Calibri" w:hAnsi="Calibri" w:cs="Times New Roman"/>
        </w:rPr>
        <w:tab/>
      </w:r>
      <w:r w:rsidRPr="001824EE">
        <w:rPr>
          <w:rFonts w:ascii="Calibri" w:eastAsia="Calibri" w:hAnsi="Calibri" w:cs="Times New Roman"/>
        </w:rPr>
        <w:tab/>
      </w:r>
      <w:r w:rsidRPr="001824EE">
        <w:rPr>
          <w:rFonts w:ascii="Calibri" w:eastAsia="Calibri" w:hAnsi="Calibri" w:cs="Times New Roman"/>
        </w:rPr>
        <w:tab/>
        <w:t>Refuse Service</w:t>
      </w:r>
      <w:r w:rsidRPr="001824EE">
        <w:rPr>
          <w:rFonts w:ascii="Calibri" w:eastAsia="Calibri" w:hAnsi="Calibri" w:cs="Times New Roman"/>
        </w:rPr>
        <w:tab/>
      </w:r>
      <w:r w:rsidRPr="001824EE">
        <w:rPr>
          <w:rFonts w:ascii="Calibri" w:eastAsia="Calibri" w:hAnsi="Calibri" w:cs="Times New Roman"/>
        </w:rPr>
        <w:tab/>
      </w:r>
      <w:r w:rsidRPr="001824EE">
        <w:rPr>
          <w:rFonts w:ascii="Calibri" w:eastAsia="Calibri" w:hAnsi="Calibri" w:cs="Times New Roman"/>
        </w:rPr>
        <w:tab/>
      </w:r>
      <w:r w:rsidRPr="001824EE">
        <w:rPr>
          <w:rFonts w:ascii="Calibri" w:eastAsia="Calibri" w:hAnsi="Calibri" w:cs="Times New Roman"/>
        </w:rPr>
        <w:tab/>
        <w:t xml:space="preserve">  14</w:t>
      </w:r>
      <w:r w:rsidR="00323787">
        <w:rPr>
          <w:rFonts w:ascii="Calibri" w:eastAsia="Calibri" w:hAnsi="Calibri" w:cs="Times New Roman"/>
        </w:rPr>
        <w:t>49.00</w:t>
      </w:r>
      <w:r w:rsidRPr="001824EE">
        <w:rPr>
          <w:rFonts w:ascii="Calibri" w:eastAsia="Calibri" w:hAnsi="Calibri" w:cs="Times New Roman"/>
        </w:rPr>
        <w:tab/>
        <w:t xml:space="preserve">    </w:t>
      </w:r>
    </w:p>
    <w:p w14:paraId="537F6544" w14:textId="59CEE19F" w:rsidR="001824EE" w:rsidRDefault="001824EE" w:rsidP="001824EE">
      <w:pPr>
        <w:spacing w:after="0" w:line="240" w:lineRule="auto"/>
        <w:rPr>
          <w:rFonts w:ascii="Calibri" w:eastAsia="Calibri" w:hAnsi="Calibri" w:cs="Times New Roman"/>
        </w:rPr>
      </w:pPr>
      <w:r w:rsidRPr="001824EE">
        <w:rPr>
          <w:rFonts w:ascii="Calibri" w:eastAsia="Calibri" w:hAnsi="Calibri" w:cs="Times New Roman"/>
        </w:rPr>
        <w:t>Pioneer Review</w:t>
      </w:r>
      <w:r w:rsidRPr="001824EE">
        <w:rPr>
          <w:rFonts w:ascii="Calibri" w:eastAsia="Calibri" w:hAnsi="Calibri" w:cs="Times New Roman"/>
        </w:rPr>
        <w:tab/>
      </w:r>
      <w:r w:rsidRPr="001824EE">
        <w:rPr>
          <w:rFonts w:ascii="Calibri" w:eastAsia="Calibri" w:hAnsi="Calibri" w:cs="Times New Roman"/>
        </w:rPr>
        <w:tab/>
      </w:r>
      <w:r w:rsidRPr="001824EE">
        <w:rPr>
          <w:rFonts w:ascii="Calibri" w:eastAsia="Calibri" w:hAnsi="Calibri" w:cs="Times New Roman"/>
        </w:rPr>
        <w:tab/>
      </w:r>
      <w:r w:rsidRPr="001824EE">
        <w:rPr>
          <w:rFonts w:ascii="Calibri" w:eastAsia="Calibri" w:hAnsi="Calibri" w:cs="Times New Roman"/>
        </w:rPr>
        <w:tab/>
        <w:t>Publications</w:t>
      </w:r>
      <w:r w:rsidRPr="001824EE">
        <w:rPr>
          <w:rFonts w:ascii="Calibri" w:eastAsia="Calibri" w:hAnsi="Calibri" w:cs="Times New Roman"/>
        </w:rPr>
        <w:tab/>
      </w:r>
      <w:r w:rsidRPr="001824EE">
        <w:rPr>
          <w:rFonts w:ascii="Calibri" w:eastAsia="Calibri" w:hAnsi="Calibri" w:cs="Times New Roman"/>
        </w:rPr>
        <w:tab/>
      </w:r>
      <w:r w:rsidRPr="001824EE">
        <w:rPr>
          <w:rFonts w:ascii="Calibri" w:eastAsia="Calibri" w:hAnsi="Calibri" w:cs="Times New Roman"/>
        </w:rPr>
        <w:tab/>
      </w:r>
      <w:r w:rsidRPr="001824EE">
        <w:rPr>
          <w:rFonts w:ascii="Calibri" w:eastAsia="Calibri" w:hAnsi="Calibri" w:cs="Times New Roman"/>
        </w:rPr>
        <w:tab/>
        <w:t xml:space="preserve">    </w:t>
      </w:r>
      <w:r w:rsidR="00323787">
        <w:rPr>
          <w:rFonts w:ascii="Calibri" w:eastAsia="Calibri" w:hAnsi="Calibri" w:cs="Times New Roman"/>
        </w:rPr>
        <w:t>157.40</w:t>
      </w:r>
    </w:p>
    <w:p w14:paraId="57E97A44" w14:textId="16ABD93E" w:rsidR="001824EE" w:rsidRPr="001824EE" w:rsidRDefault="001824EE" w:rsidP="001824EE">
      <w:pPr>
        <w:spacing w:after="0" w:line="240" w:lineRule="auto"/>
        <w:rPr>
          <w:rFonts w:ascii="Calibri" w:eastAsia="Calibri" w:hAnsi="Calibri" w:cs="Times New Roman"/>
        </w:rPr>
      </w:pPr>
      <w:r w:rsidRPr="001824EE">
        <w:rPr>
          <w:rFonts w:ascii="Calibri" w:eastAsia="Calibri" w:hAnsi="Calibri" w:cs="Times New Roman"/>
        </w:rPr>
        <w:t>SD Dept. of Revenue</w:t>
      </w:r>
      <w:r w:rsidRPr="001824EE">
        <w:rPr>
          <w:rFonts w:ascii="Calibri" w:eastAsia="Calibri" w:hAnsi="Calibri" w:cs="Times New Roman"/>
        </w:rPr>
        <w:tab/>
      </w:r>
      <w:r w:rsidRPr="001824EE">
        <w:rPr>
          <w:rFonts w:ascii="Calibri" w:eastAsia="Calibri" w:hAnsi="Calibri" w:cs="Times New Roman"/>
        </w:rPr>
        <w:tab/>
      </w:r>
      <w:r w:rsidRPr="001824EE">
        <w:rPr>
          <w:rFonts w:ascii="Calibri" w:eastAsia="Calibri" w:hAnsi="Calibri" w:cs="Times New Roman"/>
        </w:rPr>
        <w:tab/>
        <w:t>Lab Fees</w:t>
      </w:r>
      <w:r w:rsidRPr="001824EE">
        <w:rPr>
          <w:rFonts w:ascii="Calibri" w:eastAsia="Calibri" w:hAnsi="Calibri" w:cs="Times New Roman"/>
        </w:rPr>
        <w:tab/>
      </w:r>
      <w:r w:rsidRPr="001824EE">
        <w:rPr>
          <w:rFonts w:ascii="Calibri" w:eastAsia="Calibri" w:hAnsi="Calibri" w:cs="Times New Roman"/>
        </w:rPr>
        <w:tab/>
      </w:r>
      <w:r w:rsidRPr="001824EE">
        <w:rPr>
          <w:rFonts w:ascii="Calibri" w:eastAsia="Calibri" w:hAnsi="Calibri" w:cs="Times New Roman"/>
        </w:rPr>
        <w:tab/>
      </w:r>
      <w:r w:rsidRPr="001824EE">
        <w:rPr>
          <w:rFonts w:ascii="Calibri" w:eastAsia="Calibri" w:hAnsi="Calibri" w:cs="Times New Roman"/>
        </w:rPr>
        <w:tab/>
        <w:t xml:space="preserve">     </w:t>
      </w:r>
      <w:r w:rsidR="00D71273">
        <w:rPr>
          <w:rFonts w:ascii="Calibri" w:eastAsia="Calibri" w:hAnsi="Calibri" w:cs="Times New Roman"/>
        </w:rPr>
        <w:t xml:space="preserve"> </w:t>
      </w:r>
      <w:r>
        <w:rPr>
          <w:rFonts w:ascii="Calibri" w:eastAsia="Calibri" w:hAnsi="Calibri" w:cs="Times New Roman"/>
        </w:rPr>
        <w:t>15.00</w:t>
      </w:r>
    </w:p>
    <w:p w14:paraId="33047545" w14:textId="150B57CA" w:rsidR="001824EE" w:rsidRPr="001824EE" w:rsidRDefault="001824EE" w:rsidP="001824EE">
      <w:pPr>
        <w:spacing w:after="0" w:line="240" w:lineRule="auto"/>
        <w:rPr>
          <w:rFonts w:ascii="Calibri" w:eastAsia="Calibri" w:hAnsi="Calibri" w:cs="Times New Roman"/>
        </w:rPr>
      </w:pPr>
      <w:r w:rsidRPr="001824EE">
        <w:rPr>
          <w:rFonts w:ascii="Calibri" w:eastAsia="Calibri" w:hAnsi="Calibri" w:cs="Times New Roman"/>
        </w:rPr>
        <w:t>SD State Treasurer</w:t>
      </w:r>
      <w:r w:rsidRPr="001824EE">
        <w:rPr>
          <w:rFonts w:ascii="Calibri" w:eastAsia="Calibri" w:hAnsi="Calibri" w:cs="Times New Roman"/>
        </w:rPr>
        <w:tab/>
      </w:r>
      <w:r w:rsidRPr="001824EE">
        <w:rPr>
          <w:rFonts w:ascii="Calibri" w:eastAsia="Calibri" w:hAnsi="Calibri" w:cs="Times New Roman"/>
        </w:rPr>
        <w:tab/>
      </w:r>
      <w:r w:rsidRPr="001824EE">
        <w:rPr>
          <w:rFonts w:ascii="Calibri" w:eastAsia="Calibri" w:hAnsi="Calibri" w:cs="Times New Roman"/>
        </w:rPr>
        <w:tab/>
        <w:t>Sales Tax</w:t>
      </w:r>
      <w:r w:rsidRPr="001824EE">
        <w:rPr>
          <w:rFonts w:ascii="Calibri" w:eastAsia="Calibri" w:hAnsi="Calibri" w:cs="Times New Roman"/>
        </w:rPr>
        <w:tab/>
      </w:r>
      <w:r w:rsidRPr="001824EE">
        <w:rPr>
          <w:rFonts w:ascii="Calibri" w:eastAsia="Calibri" w:hAnsi="Calibri" w:cs="Times New Roman"/>
        </w:rPr>
        <w:tab/>
      </w:r>
      <w:r w:rsidRPr="001824EE">
        <w:rPr>
          <w:rFonts w:ascii="Calibri" w:eastAsia="Calibri" w:hAnsi="Calibri" w:cs="Times New Roman"/>
        </w:rPr>
        <w:tab/>
      </w:r>
      <w:r w:rsidRPr="001824EE">
        <w:rPr>
          <w:rFonts w:ascii="Calibri" w:eastAsia="Calibri" w:hAnsi="Calibri" w:cs="Times New Roman"/>
        </w:rPr>
        <w:tab/>
        <w:t xml:space="preserve">    </w:t>
      </w:r>
      <w:r w:rsidR="00D71273">
        <w:rPr>
          <w:rFonts w:ascii="Calibri" w:eastAsia="Calibri" w:hAnsi="Calibri" w:cs="Times New Roman"/>
        </w:rPr>
        <w:t>1</w:t>
      </w:r>
      <w:r w:rsidR="00323787">
        <w:rPr>
          <w:rFonts w:ascii="Calibri" w:eastAsia="Calibri" w:hAnsi="Calibri" w:cs="Times New Roman"/>
        </w:rPr>
        <w:t>17.59</w:t>
      </w:r>
    </w:p>
    <w:p w14:paraId="4D13A77D" w14:textId="67FF9CAD" w:rsidR="001824EE" w:rsidRPr="001824EE" w:rsidRDefault="00323787" w:rsidP="001824EE">
      <w:pPr>
        <w:spacing w:after="0" w:line="240" w:lineRule="auto"/>
        <w:rPr>
          <w:rFonts w:ascii="Calibri" w:eastAsia="Calibri" w:hAnsi="Calibri" w:cs="Times New Roman"/>
        </w:rPr>
      </w:pPr>
      <w:r>
        <w:rPr>
          <w:rFonts w:ascii="Calibri" w:eastAsia="Calibri" w:hAnsi="Calibri" w:cs="Times New Roman"/>
        </w:rPr>
        <w:t>Van Diest Supply Co.</w:t>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t>Mosquito Spray</w:t>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t xml:space="preserve">  1170.00</w:t>
      </w:r>
      <w:r w:rsidR="001824EE" w:rsidRPr="001824EE">
        <w:rPr>
          <w:rFonts w:ascii="Calibri" w:eastAsia="Calibri" w:hAnsi="Calibri" w:cs="Times New Roman"/>
        </w:rPr>
        <w:tab/>
      </w:r>
    </w:p>
    <w:p w14:paraId="060D54EF" w14:textId="65FD1DD9" w:rsidR="001824EE" w:rsidRPr="001824EE" w:rsidRDefault="001824EE" w:rsidP="001824EE">
      <w:pPr>
        <w:spacing w:after="0" w:line="240" w:lineRule="auto"/>
        <w:rPr>
          <w:rFonts w:ascii="Calibri" w:eastAsia="Calibri" w:hAnsi="Calibri" w:cs="Times New Roman"/>
        </w:rPr>
      </w:pPr>
      <w:r w:rsidRPr="001824EE">
        <w:rPr>
          <w:rFonts w:ascii="Calibri" w:eastAsia="Calibri" w:hAnsi="Calibri" w:cs="Times New Roman"/>
        </w:rPr>
        <w:t>West Central Electric</w:t>
      </w:r>
      <w:r w:rsidRPr="001824EE">
        <w:rPr>
          <w:rFonts w:ascii="Calibri" w:eastAsia="Calibri" w:hAnsi="Calibri" w:cs="Times New Roman"/>
        </w:rPr>
        <w:tab/>
      </w:r>
      <w:r w:rsidRPr="001824EE">
        <w:rPr>
          <w:rFonts w:ascii="Calibri" w:eastAsia="Calibri" w:hAnsi="Calibri" w:cs="Times New Roman"/>
        </w:rPr>
        <w:tab/>
      </w:r>
      <w:r w:rsidRPr="001824EE">
        <w:rPr>
          <w:rFonts w:ascii="Calibri" w:eastAsia="Calibri" w:hAnsi="Calibri" w:cs="Times New Roman"/>
        </w:rPr>
        <w:tab/>
        <w:t>Electric Supply</w:t>
      </w:r>
      <w:r w:rsidRPr="001824EE">
        <w:rPr>
          <w:rFonts w:ascii="Calibri" w:eastAsia="Calibri" w:hAnsi="Calibri" w:cs="Times New Roman"/>
        </w:rPr>
        <w:tab/>
      </w:r>
      <w:r w:rsidRPr="001824EE">
        <w:rPr>
          <w:rFonts w:ascii="Calibri" w:eastAsia="Calibri" w:hAnsi="Calibri" w:cs="Times New Roman"/>
        </w:rPr>
        <w:tab/>
      </w:r>
      <w:r w:rsidRPr="001824EE">
        <w:rPr>
          <w:rFonts w:ascii="Calibri" w:eastAsia="Calibri" w:hAnsi="Calibri" w:cs="Times New Roman"/>
        </w:rPr>
        <w:tab/>
      </w:r>
      <w:r w:rsidRPr="001824EE">
        <w:rPr>
          <w:rFonts w:ascii="Calibri" w:eastAsia="Calibri" w:hAnsi="Calibri" w:cs="Times New Roman"/>
        </w:rPr>
        <w:tab/>
        <w:t xml:space="preserve">  </w:t>
      </w:r>
      <w:r w:rsidR="00323787">
        <w:rPr>
          <w:rFonts w:ascii="Calibri" w:eastAsia="Calibri" w:hAnsi="Calibri" w:cs="Times New Roman"/>
        </w:rPr>
        <w:t>1014.67</w:t>
      </w:r>
    </w:p>
    <w:p w14:paraId="4880053A" w14:textId="24B374F0" w:rsidR="001824EE" w:rsidRDefault="001824EE" w:rsidP="001824EE">
      <w:pPr>
        <w:tabs>
          <w:tab w:val="left" w:pos="720"/>
          <w:tab w:val="left" w:pos="1440"/>
          <w:tab w:val="left" w:pos="2160"/>
          <w:tab w:val="left" w:pos="2880"/>
          <w:tab w:val="left" w:pos="3600"/>
          <w:tab w:val="left" w:pos="4320"/>
          <w:tab w:val="left" w:pos="5040"/>
          <w:tab w:val="left" w:pos="5760"/>
          <w:tab w:val="left" w:pos="6630"/>
        </w:tabs>
        <w:spacing w:after="0" w:line="240" w:lineRule="auto"/>
        <w:rPr>
          <w:rFonts w:ascii="Calibri" w:eastAsia="Calibri" w:hAnsi="Calibri" w:cs="Times New Roman"/>
        </w:rPr>
      </w:pPr>
      <w:r w:rsidRPr="001824EE">
        <w:rPr>
          <w:rFonts w:ascii="Calibri" w:eastAsia="Calibri" w:hAnsi="Calibri" w:cs="Times New Roman"/>
        </w:rPr>
        <w:t>WR/LJ Rural Water</w:t>
      </w:r>
      <w:r w:rsidRPr="001824EE">
        <w:rPr>
          <w:rFonts w:ascii="Calibri" w:eastAsia="Calibri" w:hAnsi="Calibri" w:cs="Times New Roman"/>
        </w:rPr>
        <w:tab/>
      </w:r>
      <w:r w:rsidRPr="001824EE">
        <w:rPr>
          <w:rFonts w:ascii="Calibri" w:eastAsia="Calibri" w:hAnsi="Calibri" w:cs="Times New Roman"/>
        </w:rPr>
        <w:tab/>
      </w:r>
      <w:r w:rsidRPr="001824EE">
        <w:rPr>
          <w:rFonts w:ascii="Calibri" w:eastAsia="Calibri" w:hAnsi="Calibri" w:cs="Times New Roman"/>
        </w:rPr>
        <w:tab/>
        <w:t>Water Supply</w:t>
      </w:r>
      <w:r w:rsidRPr="001824EE">
        <w:rPr>
          <w:rFonts w:ascii="Calibri" w:eastAsia="Calibri" w:hAnsi="Calibri" w:cs="Times New Roman"/>
        </w:rPr>
        <w:tab/>
      </w:r>
      <w:r w:rsidRPr="001824EE">
        <w:rPr>
          <w:rFonts w:ascii="Calibri" w:eastAsia="Calibri" w:hAnsi="Calibri" w:cs="Times New Roman"/>
        </w:rPr>
        <w:tab/>
      </w:r>
      <w:r w:rsidRPr="001824EE">
        <w:rPr>
          <w:rFonts w:ascii="Calibri" w:eastAsia="Calibri" w:hAnsi="Calibri" w:cs="Times New Roman"/>
        </w:rPr>
        <w:tab/>
        <w:t xml:space="preserve">             </w:t>
      </w:r>
      <w:r>
        <w:rPr>
          <w:rFonts w:ascii="Calibri" w:eastAsia="Calibri" w:hAnsi="Calibri" w:cs="Times New Roman"/>
        </w:rPr>
        <w:t xml:space="preserve"> </w:t>
      </w:r>
      <w:r w:rsidR="00323787">
        <w:rPr>
          <w:rFonts w:ascii="Calibri" w:eastAsia="Calibri" w:hAnsi="Calibri" w:cs="Times New Roman"/>
        </w:rPr>
        <w:t>1826.25</w:t>
      </w:r>
    </w:p>
    <w:p w14:paraId="1399CFB7" w14:textId="37CB4644" w:rsidR="00323787" w:rsidRDefault="00323787" w:rsidP="001824EE">
      <w:pPr>
        <w:tabs>
          <w:tab w:val="left" w:pos="720"/>
          <w:tab w:val="left" w:pos="1440"/>
          <w:tab w:val="left" w:pos="2160"/>
          <w:tab w:val="left" w:pos="2880"/>
          <w:tab w:val="left" w:pos="3600"/>
          <w:tab w:val="left" w:pos="4320"/>
          <w:tab w:val="left" w:pos="5040"/>
          <w:tab w:val="left" w:pos="5760"/>
          <w:tab w:val="left" w:pos="6630"/>
        </w:tabs>
        <w:spacing w:after="0" w:line="240" w:lineRule="auto"/>
        <w:rPr>
          <w:rFonts w:ascii="Calibri" w:eastAsia="Calibri" w:hAnsi="Calibri" w:cs="Times New Roman"/>
        </w:rPr>
      </w:pPr>
      <w:r>
        <w:rPr>
          <w:rFonts w:ascii="Calibri" w:eastAsia="Calibri" w:hAnsi="Calibri" w:cs="Times New Roman"/>
        </w:rPr>
        <w:t>US Bank/Wealth Management</w:t>
      </w:r>
      <w:r>
        <w:rPr>
          <w:rFonts w:ascii="Calibri" w:eastAsia="Calibri" w:hAnsi="Calibri" w:cs="Times New Roman"/>
        </w:rPr>
        <w:tab/>
      </w:r>
      <w:r>
        <w:rPr>
          <w:rFonts w:ascii="Calibri" w:eastAsia="Calibri" w:hAnsi="Calibri" w:cs="Times New Roman"/>
        </w:rPr>
        <w:tab/>
        <w:t>DW-01 Loan Payment</w:t>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t xml:space="preserve">  2359.98</w:t>
      </w:r>
    </w:p>
    <w:p w14:paraId="725568F2" w14:textId="77777777" w:rsidR="001824EE" w:rsidRPr="001824EE" w:rsidRDefault="001824EE" w:rsidP="001824EE">
      <w:pPr>
        <w:tabs>
          <w:tab w:val="left" w:pos="720"/>
          <w:tab w:val="left" w:pos="1440"/>
          <w:tab w:val="left" w:pos="2160"/>
          <w:tab w:val="left" w:pos="2880"/>
          <w:tab w:val="left" w:pos="3600"/>
          <w:tab w:val="left" w:pos="4320"/>
          <w:tab w:val="left" w:pos="5040"/>
          <w:tab w:val="left" w:pos="5760"/>
          <w:tab w:val="left" w:pos="6630"/>
        </w:tabs>
        <w:spacing w:after="0" w:line="240" w:lineRule="auto"/>
        <w:rPr>
          <w:rFonts w:ascii="Calibri" w:eastAsia="Calibri" w:hAnsi="Calibri" w:cs="Times New Roman"/>
        </w:rPr>
      </w:pPr>
    </w:p>
    <w:p w14:paraId="51A7F4D0" w14:textId="77777777" w:rsidR="001824EE" w:rsidRPr="001824EE" w:rsidRDefault="001824EE" w:rsidP="001824EE">
      <w:pPr>
        <w:tabs>
          <w:tab w:val="left" w:pos="720"/>
          <w:tab w:val="left" w:pos="1440"/>
          <w:tab w:val="left" w:pos="2160"/>
          <w:tab w:val="left" w:pos="2880"/>
          <w:tab w:val="left" w:pos="3600"/>
          <w:tab w:val="left" w:pos="4320"/>
          <w:tab w:val="left" w:pos="5040"/>
          <w:tab w:val="left" w:pos="5760"/>
          <w:tab w:val="left" w:pos="6630"/>
        </w:tabs>
        <w:spacing w:after="0" w:line="240" w:lineRule="auto"/>
        <w:rPr>
          <w:rFonts w:ascii="Calibri" w:eastAsia="Calibri" w:hAnsi="Calibri" w:cs="Times New Roman"/>
        </w:rPr>
      </w:pPr>
      <w:r w:rsidRPr="001824EE">
        <w:rPr>
          <w:rFonts w:ascii="Calibri" w:eastAsia="Calibri" w:hAnsi="Calibri" w:cs="Times New Roman"/>
        </w:rPr>
        <w:t xml:space="preserve">                                                                                                                                                                     </w:t>
      </w:r>
    </w:p>
    <w:p w14:paraId="3367B4CB" w14:textId="77777777" w:rsidR="001824EE" w:rsidRPr="001824EE" w:rsidRDefault="001824EE" w:rsidP="001824EE">
      <w:pPr>
        <w:spacing w:after="0" w:line="240" w:lineRule="auto"/>
        <w:rPr>
          <w:rFonts w:ascii="Calibri" w:eastAsia="Calibri" w:hAnsi="Calibri" w:cs="Times New Roman"/>
        </w:rPr>
      </w:pPr>
      <w:r w:rsidRPr="001824EE">
        <w:rPr>
          <w:rFonts w:ascii="Calibri" w:eastAsia="Calibri" w:hAnsi="Calibri" w:cs="Times New Roman"/>
        </w:rPr>
        <w:t xml:space="preserve">There being no further business to come before the Board, the meeting adjourned. </w:t>
      </w:r>
    </w:p>
    <w:p w14:paraId="2C8F926F" w14:textId="77777777" w:rsidR="001824EE" w:rsidRPr="001824EE" w:rsidRDefault="001824EE" w:rsidP="001824EE">
      <w:pPr>
        <w:spacing w:after="0" w:line="240" w:lineRule="auto"/>
        <w:rPr>
          <w:rFonts w:ascii="Calibri" w:eastAsia="Calibri" w:hAnsi="Calibri" w:cs="Times New Roman"/>
        </w:rPr>
      </w:pPr>
    </w:p>
    <w:p w14:paraId="1AF17921" w14:textId="77777777" w:rsidR="001824EE" w:rsidRPr="001824EE" w:rsidRDefault="001824EE" w:rsidP="001824EE">
      <w:pPr>
        <w:spacing w:after="0" w:line="240" w:lineRule="auto"/>
        <w:rPr>
          <w:rFonts w:ascii="Calibri" w:eastAsia="Calibri" w:hAnsi="Calibri" w:cs="Times New Roman"/>
        </w:rPr>
      </w:pPr>
      <w:r w:rsidRPr="001824EE">
        <w:rPr>
          <w:rFonts w:ascii="Calibri" w:eastAsia="Calibri" w:hAnsi="Calibri" w:cs="Times New Roman"/>
        </w:rPr>
        <w:t>_______________________________  _____________________________________________</w:t>
      </w:r>
    </w:p>
    <w:p w14:paraId="3CC0A16F" w14:textId="54492316" w:rsidR="001824EE" w:rsidRPr="001824EE" w:rsidRDefault="001824EE" w:rsidP="001824EE">
      <w:pPr>
        <w:spacing w:after="0" w:line="240" w:lineRule="auto"/>
        <w:rPr>
          <w:rFonts w:ascii="Calibri" w:eastAsia="Calibri" w:hAnsi="Calibri" w:cs="Times New Roman"/>
        </w:rPr>
      </w:pPr>
      <w:r w:rsidRPr="001824EE">
        <w:rPr>
          <w:rFonts w:ascii="Calibri" w:eastAsia="Calibri" w:hAnsi="Calibri" w:cs="Times New Roman"/>
        </w:rPr>
        <w:t xml:space="preserve">Michelle Meinzer, Finance Officer            </w:t>
      </w:r>
      <w:r>
        <w:rPr>
          <w:rFonts w:ascii="Calibri" w:eastAsia="Calibri" w:hAnsi="Calibri" w:cs="Times New Roman"/>
        </w:rPr>
        <w:t>Trent Manecke, President/ Carissa Zysset, Vice President</w:t>
      </w:r>
      <w:r w:rsidRPr="001824EE">
        <w:rPr>
          <w:rFonts w:ascii="Calibri" w:eastAsia="Calibri" w:hAnsi="Calibri" w:cs="Times New Roman"/>
        </w:rPr>
        <w:t xml:space="preserve"> </w:t>
      </w:r>
    </w:p>
    <w:p w14:paraId="44FDECE0" w14:textId="77777777" w:rsidR="001824EE" w:rsidRPr="001824EE" w:rsidRDefault="001824EE" w:rsidP="001824EE">
      <w:pPr>
        <w:spacing w:after="0" w:line="240" w:lineRule="auto"/>
        <w:rPr>
          <w:rFonts w:ascii="Calibri" w:eastAsia="Calibri" w:hAnsi="Calibri" w:cs="Times New Roman"/>
        </w:rPr>
      </w:pPr>
    </w:p>
    <w:p w14:paraId="5C752723" w14:textId="77777777" w:rsidR="001824EE" w:rsidRPr="001824EE" w:rsidRDefault="001824EE" w:rsidP="001824EE">
      <w:pPr>
        <w:spacing w:after="0" w:line="240" w:lineRule="auto"/>
        <w:rPr>
          <w:rFonts w:ascii="Calibri" w:eastAsia="Calibri" w:hAnsi="Calibri" w:cs="Times New Roman"/>
        </w:rPr>
      </w:pPr>
    </w:p>
    <w:p w14:paraId="156B5AC9" w14:textId="77777777" w:rsidR="001824EE" w:rsidRPr="001824EE" w:rsidRDefault="001824EE" w:rsidP="001824EE">
      <w:pPr>
        <w:spacing w:after="0" w:line="240" w:lineRule="auto"/>
        <w:rPr>
          <w:rFonts w:ascii="Calibri" w:eastAsia="Calibri" w:hAnsi="Calibri" w:cs="Times New Roman"/>
        </w:rPr>
      </w:pPr>
    </w:p>
    <w:p w14:paraId="5286882A" w14:textId="77777777" w:rsidR="001824EE" w:rsidRPr="001824EE" w:rsidRDefault="001824EE" w:rsidP="001824EE">
      <w:pPr>
        <w:spacing w:after="0" w:line="240" w:lineRule="auto"/>
        <w:rPr>
          <w:rFonts w:ascii="Calibri" w:eastAsia="Calibri" w:hAnsi="Calibri" w:cs="Times New Roman"/>
        </w:rPr>
      </w:pPr>
      <w:r w:rsidRPr="001824EE">
        <w:rPr>
          <w:rFonts w:ascii="Calibri" w:eastAsia="Calibri" w:hAnsi="Calibri" w:cs="Times New Roman"/>
        </w:rPr>
        <w:t>Published once at the approximate cost of ________________.</w:t>
      </w:r>
    </w:p>
    <w:p w14:paraId="0B8AB8E5" w14:textId="77777777" w:rsidR="002C3F7B" w:rsidRDefault="002C3F7B" w:rsidP="00B76F33">
      <w:pPr>
        <w:pStyle w:val="NoSpacing"/>
      </w:pPr>
    </w:p>
    <w:p w14:paraId="0505A7AE" w14:textId="44FE60E7" w:rsidR="00EA5F96" w:rsidRDefault="00EA5F96" w:rsidP="00B76F33">
      <w:pPr>
        <w:pStyle w:val="NoSpacing"/>
      </w:pPr>
    </w:p>
    <w:sectPr w:rsidR="00EA5F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F33"/>
    <w:rsid w:val="00011975"/>
    <w:rsid w:val="000252FF"/>
    <w:rsid w:val="0004720F"/>
    <w:rsid w:val="000A27B3"/>
    <w:rsid w:val="000E0A85"/>
    <w:rsid w:val="001118B1"/>
    <w:rsid w:val="001824EE"/>
    <w:rsid w:val="0018464B"/>
    <w:rsid w:val="001C20A0"/>
    <w:rsid w:val="001C2EEA"/>
    <w:rsid w:val="001F5484"/>
    <w:rsid w:val="00234EE3"/>
    <w:rsid w:val="00235302"/>
    <w:rsid w:val="0024223F"/>
    <w:rsid w:val="002732BB"/>
    <w:rsid w:val="00286790"/>
    <w:rsid w:val="00294E70"/>
    <w:rsid w:val="002C3F7B"/>
    <w:rsid w:val="002F2293"/>
    <w:rsid w:val="002F45C2"/>
    <w:rsid w:val="002F4AFE"/>
    <w:rsid w:val="0031036F"/>
    <w:rsid w:val="00323787"/>
    <w:rsid w:val="00365D9A"/>
    <w:rsid w:val="003678F9"/>
    <w:rsid w:val="00392A60"/>
    <w:rsid w:val="003C5BA0"/>
    <w:rsid w:val="003D6815"/>
    <w:rsid w:val="00441D36"/>
    <w:rsid w:val="004E33AB"/>
    <w:rsid w:val="005B2637"/>
    <w:rsid w:val="005E3CF1"/>
    <w:rsid w:val="005F389D"/>
    <w:rsid w:val="00604B3C"/>
    <w:rsid w:val="00636642"/>
    <w:rsid w:val="00636647"/>
    <w:rsid w:val="00655AB2"/>
    <w:rsid w:val="006B4714"/>
    <w:rsid w:val="0071715C"/>
    <w:rsid w:val="00730AE3"/>
    <w:rsid w:val="00735B23"/>
    <w:rsid w:val="0079701F"/>
    <w:rsid w:val="007C23DB"/>
    <w:rsid w:val="007D24A4"/>
    <w:rsid w:val="00847348"/>
    <w:rsid w:val="008565D9"/>
    <w:rsid w:val="008D243A"/>
    <w:rsid w:val="008F3ABA"/>
    <w:rsid w:val="00953433"/>
    <w:rsid w:val="00960391"/>
    <w:rsid w:val="00960E27"/>
    <w:rsid w:val="009777A7"/>
    <w:rsid w:val="009A306D"/>
    <w:rsid w:val="009C1DF9"/>
    <w:rsid w:val="009C6976"/>
    <w:rsid w:val="009D33E3"/>
    <w:rsid w:val="009F5B2C"/>
    <w:rsid w:val="00A501E9"/>
    <w:rsid w:val="00A57CE8"/>
    <w:rsid w:val="00A64E4F"/>
    <w:rsid w:val="00A902A4"/>
    <w:rsid w:val="00AA15E5"/>
    <w:rsid w:val="00AE3422"/>
    <w:rsid w:val="00B103F2"/>
    <w:rsid w:val="00B633A2"/>
    <w:rsid w:val="00B70021"/>
    <w:rsid w:val="00B76F33"/>
    <w:rsid w:val="00BE16F0"/>
    <w:rsid w:val="00BF7AAD"/>
    <w:rsid w:val="00C010C1"/>
    <w:rsid w:val="00C035A3"/>
    <w:rsid w:val="00C41101"/>
    <w:rsid w:val="00C47788"/>
    <w:rsid w:val="00C52969"/>
    <w:rsid w:val="00C64F99"/>
    <w:rsid w:val="00C834BD"/>
    <w:rsid w:val="00CB7C12"/>
    <w:rsid w:val="00CD1CEC"/>
    <w:rsid w:val="00D40068"/>
    <w:rsid w:val="00D71273"/>
    <w:rsid w:val="00D769E1"/>
    <w:rsid w:val="00DA1CC3"/>
    <w:rsid w:val="00DC1C1F"/>
    <w:rsid w:val="00E21518"/>
    <w:rsid w:val="00E4434B"/>
    <w:rsid w:val="00EA5F96"/>
    <w:rsid w:val="00EA7918"/>
    <w:rsid w:val="00EB1927"/>
    <w:rsid w:val="00ED1A6D"/>
    <w:rsid w:val="00F0156B"/>
    <w:rsid w:val="00FE23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3DAD2"/>
  <w15:chartTrackingRefBased/>
  <w15:docId w15:val="{829B14A4-1F6C-4C6A-9937-E02F3BCDA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6F3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utoRedefine/>
    <w:uiPriority w:val="1"/>
    <w:qFormat/>
    <w:rsid w:val="00B76F33"/>
    <w:pPr>
      <w:spacing w:after="0" w:line="240" w:lineRule="auto"/>
    </w:pPr>
  </w:style>
  <w:style w:type="paragraph" w:styleId="BalloonText">
    <w:name w:val="Balloon Text"/>
    <w:basedOn w:val="Normal"/>
    <w:link w:val="BalloonTextChar"/>
    <w:uiPriority w:val="99"/>
    <w:semiHidden/>
    <w:unhideWhenUsed/>
    <w:rsid w:val="00C529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29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376334">
      <w:bodyDiv w:val="1"/>
      <w:marLeft w:val="0"/>
      <w:marRight w:val="0"/>
      <w:marTop w:val="0"/>
      <w:marBottom w:val="0"/>
      <w:divBdr>
        <w:top w:val="none" w:sz="0" w:space="0" w:color="auto"/>
        <w:left w:val="none" w:sz="0" w:space="0" w:color="auto"/>
        <w:bottom w:val="none" w:sz="0" w:space="0" w:color="auto"/>
        <w:right w:val="none" w:sz="0" w:space="0" w:color="auto"/>
      </w:divBdr>
    </w:div>
    <w:div w:id="1939098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568</Words>
  <Characters>3244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of Midland SD</dc:creator>
  <cp:keywords/>
  <dc:description/>
  <cp:lastModifiedBy>Beth Flom</cp:lastModifiedBy>
  <cp:revision>2</cp:revision>
  <cp:lastPrinted>2021-08-11T23:45:00Z</cp:lastPrinted>
  <dcterms:created xsi:type="dcterms:W3CDTF">2021-08-12T00:18:00Z</dcterms:created>
  <dcterms:modified xsi:type="dcterms:W3CDTF">2021-08-12T00:18:00Z</dcterms:modified>
</cp:coreProperties>
</file>