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3484424D" w:rsidR="00B76F33" w:rsidRDefault="00442B71" w:rsidP="0070337E">
      <w:pPr>
        <w:pStyle w:val="NoSpacing"/>
        <w:ind w:left="3600"/>
      </w:pPr>
      <w:r>
        <w:t xml:space="preserve">   </w:t>
      </w:r>
      <w:r w:rsidR="0031607A">
        <w:t>October 11, 2022</w:t>
      </w:r>
      <w:r w:rsidR="0070337E">
        <w:tab/>
      </w:r>
    </w:p>
    <w:p w14:paraId="7A9D21C7" w14:textId="77777777" w:rsidR="00294E70" w:rsidRDefault="00294E70" w:rsidP="00294E70">
      <w:pPr>
        <w:pStyle w:val="NoSpacing"/>
        <w:ind w:left="2880" w:firstLine="720"/>
      </w:pPr>
    </w:p>
    <w:p w14:paraId="232D84CB" w14:textId="3F8A062B" w:rsidR="00392A60" w:rsidRPr="00DD2D62" w:rsidRDefault="00B76F33" w:rsidP="00653816">
      <w:pPr>
        <w:pStyle w:val="NoSpacing"/>
        <w:rPr>
          <w:rFonts w:cstheme="minorHAnsi"/>
        </w:rPr>
      </w:pPr>
      <w:r w:rsidRPr="00DD2D62">
        <w:rPr>
          <w:rFonts w:cstheme="minorHAnsi"/>
        </w:rPr>
        <w:t xml:space="preserve">The Town Board of the Town of Midland met </w:t>
      </w:r>
      <w:r w:rsidR="00A56604" w:rsidRPr="00DD2D62">
        <w:rPr>
          <w:rFonts w:cstheme="minorHAnsi"/>
        </w:rPr>
        <w:t xml:space="preserve">on Tuesday, </w:t>
      </w:r>
      <w:r w:rsidR="0031607A">
        <w:rPr>
          <w:rFonts w:cstheme="minorHAnsi"/>
        </w:rPr>
        <w:t>October 11,</w:t>
      </w:r>
      <w:r w:rsidR="0013020B" w:rsidRPr="00DD2D62">
        <w:rPr>
          <w:rFonts w:cstheme="minorHAnsi"/>
        </w:rPr>
        <w:t xml:space="preserve"> 2022</w:t>
      </w:r>
      <w:r w:rsidR="00A56604" w:rsidRPr="00DD2D62">
        <w:rPr>
          <w:rFonts w:cstheme="minorHAnsi"/>
        </w:rPr>
        <w:t xml:space="preserve"> at </w:t>
      </w:r>
      <w:r w:rsidR="0013020B" w:rsidRPr="00DD2D62">
        <w:rPr>
          <w:rFonts w:cstheme="minorHAnsi"/>
        </w:rPr>
        <w:t>7</w:t>
      </w:r>
      <w:r w:rsidR="00A56604" w:rsidRPr="00DD2D62">
        <w:rPr>
          <w:rFonts w:cstheme="minorHAnsi"/>
        </w:rPr>
        <w:t xml:space="preserve">:00 pm </w:t>
      </w:r>
      <w:r w:rsidRPr="00DD2D62">
        <w:rPr>
          <w:rFonts w:cstheme="minorHAnsi"/>
        </w:rPr>
        <w:t>in regular session at 7:</w:t>
      </w:r>
      <w:r w:rsidR="00653816" w:rsidRPr="00DD2D62">
        <w:rPr>
          <w:rFonts w:cstheme="minorHAnsi"/>
        </w:rPr>
        <w:t>00</w:t>
      </w:r>
      <w:r w:rsidRPr="00DD2D62">
        <w:rPr>
          <w:rFonts w:cstheme="minorHAnsi"/>
        </w:rPr>
        <w:t xml:space="preserve"> pm in the Town Hall with the following members present</w:t>
      </w:r>
      <w:r w:rsidR="00653816" w:rsidRPr="00DD2D62">
        <w:rPr>
          <w:rFonts w:cstheme="minorHAnsi"/>
        </w:rPr>
        <w:t>: Carissa Zysset, Don Cooper, Clayton Fosheim, Matt Kratz, Utility Operator; and Michelle Meinzer, Finance Officer.</w:t>
      </w:r>
    </w:p>
    <w:p w14:paraId="7CE4C34C" w14:textId="77777777" w:rsidR="00CC3C2F" w:rsidRPr="00DD2D62" w:rsidRDefault="00CC3C2F" w:rsidP="00653816">
      <w:pPr>
        <w:pStyle w:val="NoSpacing"/>
        <w:rPr>
          <w:rFonts w:cstheme="minorHAnsi"/>
        </w:rPr>
      </w:pPr>
    </w:p>
    <w:p w14:paraId="07DDBFD6" w14:textId="2B28C61D" w:rsidR="00442B71" w:rsidRDefault="007C2206" w:rsidP="00B76F33">
      <w:pPr>
        <w:pStyle w:val="NoSpacing"/>
        <w:rPr>
          <w:rFonts w:cstheme="minorHAnsi"/>
        </w:rPr>
      </w:pPr>
      <w:r w:rsidRPr="00DD2D62">
        <w:rPr>
          <w:rFonts w:cstheme="minorHAnsi"/>
        </w:rPr>
        <w:t>Also present:</w:t>
      </w:r>
      <w:r w:rsidR="00442B71" w:rsidRPr="00DD2D62">
        <w:rPr>
          <w:rFonts w:cstheme="minorHAnsi"/>
        </w:rPr>
        <w:t xml:space="preserve"> </w:t>
      </w:r>
      <w:r w:rsidR="0031607A">
        <w:rPr>
          <w:rFonts w:cstheme="minorHAnsi"/>
        </w:rPr>
        <w:t xml:space="preserve">Kent and Helen Mauck, Leroy Fedderson, </w:t>
      </w:r>
      <w:r w:rsidR="00D236B6">
        <w:rPr>
          <w:rFonts w:cstheme="minorHAnsi"/>
        </w:rPr>
        <w:t>Anthony  Ellis,</w:t>
      </w:r>
      <w:r w:rsidR="0031607A">
        <w:rPr>
          <w:rFonts w:cstheme="minorHAnsi"/>
        </w:rPr>
        <w:t xml:space="preserve"> Wally and Laurie Cox,</w:t>
      </w:r>
      <w:r w:rsidR="00D236B6">
        <w:rPr>
          <w:rFonts w:cstheme="minorHAnsi"/>
        </w:rPr>
        <w:t xml:space="preserve"> Angie Doolittle</w:t>
      </w:r>
      <w:r w:rsidR="0031607A">
        <w:rPr>
          <w:rFonts w:cstheme="minorHAnsi"/>
        </w:rPr>
        <w:t xml:space="preserve"> and Sheriff Fred Koester</w:t>
      </w:r>
    </w:p>
    <w:p w14:paraId="57F82854" w14:textId="77777777" w:rsidR="00281028" w:rsidRPr="00DD2D62" w:rsidRDefault="00281028" w:rsidP="00B76F33">
      <w:pPr>
        <w:pStyle w:val="NoSpacing"/>
        <w:rPr>
          <w:rFonts w:cstheme="minorHAnsi"/>
        </w:rPr>
      </w:pPr>
    </w:p>
    <w:p w14:paraId="13CB90EF" w14:textId="043A136B" w:rsidR="00C834BD" w:rsidRPr="00DD2D62" w:rsidRDefault="00B76F33" w:rsidP="00B76F33">
      <w:pPr>
        <w:pStyle w:val="NoSpacing"/>
        <w:rPr>
          <w:rFonts w:cstheme="minorHAnsi"/>
        </w:rPr>
      </w:pPr>
      <w:r w:rsidRPr="00DD2D62">
        <w:rPr>
          <w:rFonts w:cstheme="minorHAnsi"/>
        </w:rPr>
        <w:t>The meeting was called to order by</w:t>
      </w:r>
      <w:r w:rsidR="00150EEA" w:rsidRPr="00DD2D62">
        <w:rPr>
          <w:rFonts w:cstheme="minorHAnsi"/>
        </w:rPr>
        <w:t xml:space="preserve"> </w:t>
      </w:r>
      <w:r w:rsidR="00653816" w:rsidRPr="00DD2D62">
        <w:rPr>
          <w:rFonts w:cstheme="minorHAnsi"/>
        </w:rPr>
        <w:t>Zysset</w:t>
      </w:r>
      <w:r w:rsidR="00FC50ED" w:rsidRPr="00DD2D62">
        <w:rPr>
          <w:rFonts w:cstheme="minorHAnsi"/>
        </w:rPr>
        <w:t xml:space="preserve">, </w:t>
      </w:r>
      <w:r w:rsidRPr="00DD2D62">
        <w:rPr>
          <w:rFonts w:cstheme="minorHAnsi"/>
        </w:rPr>
        <w:t>followed by the Pledge of Allegiance.</w:t>
      </w:r>
    </w:p>
    <w:p w14:paraId="4307A884" w14:textId="77777777" w:rsidR="00DD2D62" w:rsidRPr="00DD2D62" w:rsidRDefault="00DD2D62" w:rsidP="00B76F33">
      <w:pPr>
        <w:pStyle w:val="NoSpacing"/>
        <w:rPr>
          <w:rFonts w:cstheme="minorHAnsi"/>
        </w:rPr>
      </w:pPr>
    </w:p>
    <w:p w14:paraId="4FB57915" w14:textId="19F3F24E" w:rsidR="00443E21" w:rsidRPr="00DD2D62" w:rsidRDefault="0031607A" w:rsidP="00B76F33">
      <w:pPr>
        <w:pStyle w:val="NoSpacing"/>
        <w:rPr>
          <w:rFonts w:cstheme="minorHAnsi"/>
        </w:rPr>
      </w:pPr>
      <w:r>
        <w:rPr>
          <w:rFonts w:cstheme="minorHAnsi"/>
        </w:rPr>
        <w:t>Cooper</w:t>
      </w:r>
      <w:r w:rsidR="00306DED" w:rsidRPr="00DD2D62">
        <w:rPr>
          <w:rFonts w:cstheme="minorHAnsi"/>
        </w:rPr>
        <w:t xml:space="preserve"> </w:t>
      </w:r>
      <w:r w:rsidR="005B2637" w:rsidRPr="00DD2D62">
        <w:rPr>
          <w:rFonts w:cstheme="minorHAnsi"/>
        </w:rPr>
        <w:t>made a moti</w:t>
      </w:r>
      <w:r w:rsidR="00B76F33" w:rsidRPr="00DD2D62">
        <w:rPr>
          <w:rFonts w:cstheme="minorHAnsi"/>
        </w:rPr>
        <w:t>on, second by</w:t>
      </w:r>
      <w:r w:rsidR="00735B23" w:rsidRPr="00DD2D62">
        <w:rPr>
          <w:rFonts w:cstheme="minorHAnsi"/>
        </w:rPr>
        <w:t xml:space="preserve"> </w:t>
      </w:r>
      <w:r>
        <w:rPr>
          <w:rFonts w:cstheme="minorHAnsi"/>
        </w:rPr>
        <w:t>Fosheim</w:t>
      </w:r>
      <w:r w:rsidR="00443E21" w:rsidRPr="00DD2D62">
        <w:rPr>
          <w:rFonts w:cstheme="minorHAnsi"/>
        </w:rPr>
        <w:t xml:space="preserve"> </w:t>
      </w:r>
      <w:r w:rsidR="00B76F33" w:rsidRPr="00DD2D62">
        <w:rPr>
          <w:rFonts w:cstheme="minorHAnsi"/>
        </w:rPr>
        <w:t>to approve the agenda</w:t>
      </w:r>
      <w:r w:rsidR="00CF5A0C" w:rsidRPr="00DD2D62">
        <w:rPr>
          <w:rFonts w:cstheme="minorHAnsi"/>
        </w:rPr>
        <w:t xml:space="preserve"> as presented</w:t>
      </w:r>
      <w:r w:rsidR="00D236B6">
        <w:rPr>
          <w:rFonts w:cstheme="minorHAnsi"/>
        </w:rPr>
        <w:t>.</w:t>
      </w:r>
      <w:r w:rsidR="0013020B" w:rsidRPr="00DD2D62">
        <w:rPr>
          <w:rFonts w:cstheme="minorHAnsi"/>
        </w:rPr>
        <w:t xml:space="preserve"> </w:t>
      </w:r>
      <w:r w:rsidR="00CF5A0C" w:rsidRPr="00DD2D62">
        <w:rPr>
          <w:rFonts w:cstheme="minorHAnsi"/>
        </w:rPr>
        <w:t xml:space="preserve"> Motion carried.</w:t>
      </w:r>
    </w:p>
    <w:p w14:paraId="695886D9" w14:textId="77777777" w:rsidR="00DD2D62" w:rsidRPr="00DD2D62" w:rsidRDefault="00DD2D62" w:rsidP="00B76F33">
      <w:pPr>
        <w:pStyle w:val="NoSpacing"/>
        <w:rPr>
          <w:rFonts w:cstheme="minorHAnsi"/>
        </w:rPr>
      </w:pPr>
    </w:p>
    <w:p w14:paraId="7BC050E4" w14:textId="630B24F6" w:rsidR="0031607A" w:rsidRDefault="0031607A" w:rsidP="004E6465">
      <w:pPr>
        <w:pStyle w:val="NoSpacing"/>
        <w:rPr>
          <w:rFonts w:cstheme="minorHAnsi"/>
        </w:rPr>
      </w:pPr>
      <w:r>
        <w:rPr>
          <w:rFonts w:cstheme="minorHAnsi"/>
        </w:rPr>
        <w:t>Fosheim</w:t>
      </w:r>
      <w:r w:rsidR="00306DED" w:rsidRPr="00DD2D62">
        <w:rPr>
          <w:rFonts w:cstheme="minorHAnsi"/>
        </w:rPr>
        <w:t xml:space="preserve"> </w:t>
      </w:r>
      <w:r w:rsidR="005D4726" w:rsidRPr="00DD2D62">
        <w:rPr>
          <w:rFonts w:cstheme="minorHAnsi"/>
        </w:rPr>
        <w:t>m</w:t>
      </w:r>
      <w:r w:rsidR="00B76F33" w:rsidRPr="00DD2D62">
        <w:rPr>
          <w:rFonts w:cstheme="minorHAnsi"/>
        </w:rPr>
        <w:t>ade a motion, second by</w:t>
      </w:r>
      <w:r w:rsidR="00FC5C36" w:rsidRPr="00DD2D62">
        <w:rPr>
          <w:rFonts w:cstheme="minorHAnsi"/>
        </w:rPr>
        <w:t xml:space="preserve"> </w:t>
      </w:r>
      <w:r>
        <w:rPr>
          <w:rFonts w:cstheme="minorHAnsi"/>
        </w:rPr>
        <w:t>Cooper</w:t>
      </w:r>
      <w:r w:rsidR="00443E21" w:rsidRPr="00DD2D62">
        <w:rPr>
          <w:rFonts w:cstheme="minorHAnsi"/>
        </w:rPr>
        <w:t xml:space="preserve"> </w:t>
      </w:r>
      <w:r w:rsidR="00B76F33" w:rsidRPr="00DD2D62">
        <w:rPr>
          <w:rFonts w:cstheme="minorHAnsi"/>
        </w:rPr>
        <w:t xml:space="preserve">to approve the minutes </w:t>
      </w:r>
      <w:r w:rsidR="00790E31" w:rsidRPr="00DD2D62">
        <w:rPr>
          <w:rFonts w:cstheme="minorHAnsi"/>
        </w:rPr>
        <w:t>f</w:t>
      </w:r>
      <w:r>
        <w:rPr>
          <w:rFonts w:cstheme="minorHAnsi"/>
        </w:rPr>
        <w:t>rom the</w:t>
      </w:r>
      <w:r w:rsidR="00790E31" w:rsidRPr="00DD2D62">
        <w:rPr>
          <w:rFonts w:cstheme="minorHAnsi"/>
        </w:rPr>
        <w:t xml:space="preserve"> </w:t>
      </w:r>
      <w:r>
        <w:rPr>
          <w:rFonts w:cstheme="minorHAnsi"/>
        </w:rPr>
        <w:t>September 13, 2022</w:t>
      </w:r>
      <w:r w:rsidR="00D236B6">
        <w:rPr>
          <w:rFonts w:cstheme="minorHAnsi"/>
        </w:rPr>
        <w:t xml:space="preserve"> </w:t>
      </w:r>
      <w:r w:rsidR="0013020B" w:rsidRPr="00DD2D62">
        <w:rPr>
          <w:rFonts w:cstheme="minorHAnsi"/>
        </w:rPr>
        <w:t>meeting</w:t>
      </w:r>
      <w:r>
        <w:rPr>
          <w:rFonts w:cstheme="minorHAnsi"/>
        </w:rPr>
        <w:t xml:space="preserve"> </w:t>
      </w:r>
      <w:r w:rsidR="0013020B" w:rsidRPr="00DD2D62">
        <w:rPr>
          <w:rFonts w:cstheme="minorHAnsi"/>
        </w:rPr>
        <w:t xml:space="preserve">as </w:t>
      </w:r>
      <w:r w:rsidR="00CC21BE">
        <w:rPr>
          <w:rFonts w:cstheme="minorHAnsi"/>
        </w:rPr>
        <w:t>published</w:t>
      </w:r>
      <w:r w:rsidR="0013020B" w:rsidRPr="00DD2D62">
        <w:rPr>
          <w:rFonts w:cstheme="minorHAnsi"/>
        </w:rPr>
        <w:t>.</w:t>
      </w:r>
      <w:r w:rsidR="00CF5A0C" w:rsidRPr="00DD2D62">
        <w:rPr>
          <w:rFonts w:cstheme="minorHAnsi"/>
        </w:rPr>
        <w:t xml:space="preserve"> Motion carried.</w:t>
      </w:r>
    </w:p>
    <w:p w14:paraId="3D95E19C" w14:textId="39FCFB42" w:rsidR="00625D5A" w:rsidRDefault="00625D5A" w:rsidP="004E6465">
      <w:pPr>
        <w:pStyle w:val="NoSpacing"/>
        <w:rPr>
          <w:rFonts w:cstheme="minorHAnsi"/>
        </w:rPr>
      </w:pPr>
    </w:p>
    <w:p w14:paraId="393FE7CC" w14:textId="635D134C" w:rsidR="00625D5A" w:rsidRDefault="00625D5A" w:rsidP="004E6465">
      <w:pPr>
        <w:pStyle w:val="NoSpacing"/>
        <w:rPr>
          <w:rFonts w:cstheme="minorHAnsi"/>
        </w:rPr>
      </w:pPr>
      <w:r w:rsidRPr="00DD2D62">
        <w:rPr>
          <w:rFonts w:cstheme="minorHAnsi"/>
        </w:rPr>
        <w:t xml:space="preserve">Public Comments: </w:t>
      </w:r>
      <w:r>
        <w:rPr>
          <w:rFonts w:cstheme="minorHAnsi"/>
        </w:rPr>
        <w:t>none</w:t>
      </w:r>
    </w:p>
    <w:p w14:paraId="4EE3E79F" w14:textId="1839B11B" w:rsidR="0031607A" w:rsidRDefault="0031607A" w:rsidP="004E6465">
      <w:pPr>
        <w:pStyle w:val="NoSpacing"/>
        <w:rPr>
          <w:rFonts w:cstheme="minorHAnsi"/>
        </w:rPr>
      </w:pPr>
    </w:p>
    <w:p w14:paraId="640AC9FB" w14:textId="63BE2BC2" w:rsidR="0031607A" w:rsidRDefault="0031607A" w:rsidP="004E6465">
      <w:pPr>
        <w:pStyle w:val="NoSpacing"/>
        <w:rPr>
          <w:rFonts w:ascii="Calibri" w:hAnsi="Calibri"/>
        </w:rPr>
      </w:pPr>
      <w:r w:rsidRPr="00DD2D62">
        <w:rPr>
          <w:rFonts w:ascii="Calibri" w:hAnsi="Calibri"/>
        </w:rPr>
        <w:t xml:space="preserve">Our garbage contract will be expiring on December 31, 2022 with Heartland Waste Management. </w:t>
      </w:r>
      <w:r>
        <w:rPr>
          <w:rFonts w:ascii="Calibri" w:hAnsi="Calibri"/>
        </w:rPr>
        <w:t xml:space="preserve"> The Board received one bid for garbage collection.  Heartland Waste presented a bid for $ 25.00/per household/per month.  Fosheim made a motion, seconded by Cooper to accept bid from Heartland Water.  New garbage fee beginning in 2023 </w:t>
      </w:r>
      <w:r w:rsidR="00625D5A">
        <w:rPr>
          <w:rFonts w:ascii="Calibri" w:hAnsi="Calibri"/>
        </w:rPr>
        <w:t>will be $29.00 with $4.00 of this fee going toward the upkeep of the Restricted Use Solid Waste Facility.  $4.00 fee will continue to be included onto the commercial accounts that have a dumpster as the Town does not do their billing for refuse service.</w:t>
      </w:r>
    </w:p>
    <w:p w14:paraId="11A1AE63" w14:textId="02ABB794" w:rsidR="00625D5A" w:rsidRDefault="00625D5A" w:rsidP="004E6465">
      <w:pPr>
        <w:pStyle w:val="NoSpacing"/>
        <w:rPr>
          <w:rFonts w:ascii="Calibri" w:hAnsi="Calibri"/>
        </w:rPr>
      </w:pPr>
    </w:p>
    <w:p w14:paraId="65D90BD2" w14:textId="0D645461" w:rsidR="00791286" w:rsidRDefault="00625D5A" w:rsidP="004E6465">
      <w:pPr>
        <w:pStyle w:val="NoSpacing"/>
        <w:rPr>
          <w:rFonts w:ascii="Calibri" w:hAnsi="Calibri"/>
        </w:rPr>
      </w:pPr>
      <w:r>
        <w:rPr>
          <w:rFonts w:ascii="Calibri" w:hAnsi="Calibri"/>
        </w:rPr>
        <w:t xml:space="preserve">Fedderson met with the Board to express his concerns about the condition and appearance of </w:t>
      </w:r>
      <w:r w:rsidR="00791286">
        <w:rPr>
          <w:rFonts w:ascii="Calibri" w:hAnsi="Calibri"/>
        </w:rPr>
        <w:t>lots next to his</w:t>
      </w:r>
      <w:r>
        <w:rPr>
          <w:rFonts w:ascii="Calibri" w:hAnsi="Calibri"/>
        </w:rPr>
        <w:t>.  Discussed old</w:t>
      </w:r>
      <w:r w:rsidR="00791286">
        <w:rPr>
          <w:rFonts w:ascii="Calibri" w:hAnsi="Calibri"/>
        </w:rPr>
        <w:t>er</w:t>
      </w:r>
      <w:r>
        <w:rPr>
          <w:rFonts w:ascii="Calibri" w:hAnsi="Calibri"/>
        </w:rPr>
        <w:t xml:space="preserve"> mobile home</w:t>
      </w:r>
      <w:r w:rsidR="00791286">
        <w:rPr>
          <w:rFonts w:ascii="Calibri" w:hAnsi="Calibri"/>
        </w:rPr>
        <w:t xml:space="preserve"> that was </w:t>
      </w:r>
      <w:r>
        <w:rPr>
          <w:rFonts w:ascii="Calibri" w:hAnsi="Calibri"/>
        </w:rPr>
        <w:t>moved in, fence being erected and vehicles in the city right of way.  Wally and Laurie Cox expressed their concerns about survey pins being removed</w:t>
      </w:r>
      <w:r w:rsidR="00791286">
        <w:rPr>
          <w:rFonts w:ascii="Calibri" w:hAnsi="Calibri"/>
        </w:rPr>
        <w:t xml:space="preserve"> after they had property surveyed. The said fence mentioned is within the owner’s property and will be painted when finished. Board will visit with attorney regarding South Dakota Codified Laws regarding these issues.</w:t>
      </w:r>
    </w:p>
    <w:p w14:paraId="5D05B52C" w14:textId="3F045212" w:rsidR="00821AE1" w:rsidRDefault="00821AE1" w:rsidP="004E6465">
      <w:pPr>
        <w:pStyle w:val="NoSpacing"/>
        <w:rPr>
          <w:rFonts w:ascii="Calibri" w:hAnsi="Calibri"/>
        </w:rPr>
      </w:pPr>
    </w:p>
    <w:p w14:paraId="23CD4466" w14:textId="6D56A9C6" w:rsidR="00821AE1" w:rsidRDefault="00821AE1" w:rsidP="004E6465">
      <w:pPr>
        <w:pStyle w:val="NoSpacing"/>
        <w:rPr>
          <w:rFonts w:ascii="Calibri" w:hAnsi="Calibri"/>
        </w:rPr>
      </w:pPr>
      <w:r>
        <w:rPr>
          <w:rFonts w:ascii="Calibri" w:hAnsi="Calibri"/>
        </w:rPr>
        <w:t xml:space="preserve">Discussed Imhoff tank which needs to be cleaned out.  Utility Operator was directed to get bids for this </w:t>
      </w:r>
      <w:r w:rsidR="002C47C6">
        <w:rPr>
          <w:rFonts w:ascii="Calibri" w:hAnsi="Calibri"/>
        </w:rPr>
        <w:t>disposal.</w:t>
      </w:r>
    </w:p>
    <w:p w14:paraId="30BBF868" w14:textId="77777777" w:rsidR="002C47C6" w:rsidRDefault="002C47C6" w:rsidP="004E6465">
      <w:pPr>
        <w:pStyle w:val="NoSpacing"/>
        <w:rPr>
          <w:rFonts w:ascii="Calibri" w:hAnsi="Calibri"/>
        </w:rPr>
      </w:pPr>
    </w:p>
    <w:p w14:paraId="11530E5A" w14:textId="40C94EF5" w:rsidR="00791286" w:rsidRDefault="00791286" w:rsidP="004E6465">
      <w:pPr>
        <w:pStyle w:val="NoSpacing"/>
        <w:rPr>
          <w:rFonts w:ascii="Calibri" w:hAnsi="Calibri"/>
        </w:rPr>
      </w:pPr>
      <w:r>
        <w:rPr>
          <w:rFonts w:ascii="Calibri" w:hAnsi="Calibri"/>
        </w:rPr>
        <w:t>Sheriff Koester mentioned that the issue with resident’s dogs is still an issue that is being addressed.</w:t>
      </w:r>
    </w:p>
    <w:p w14:paraId="05E6D577" w14:textId="0397DC26" w:rsidR="00791286" w:rsidRDefault="00791286" w:rsidP="004E6465">
      <w:pPr>
        <w:pStyle w:val="NoSpacing"/>
        <w:rPr>
          <w:rFonts w:ascii="Calibri" w:hAnsi="Calibri"/>
        </w:rPr>
      </w:pPr>
    </w:p>
    <w:p w14:paraId="7DCF4F15" w14:textId="26E70570" w:rsidR="00CC21BE" w:rsidRDefault="00791286" w:rsidP="004E6465">
      <w:pPr>
        <w:pStyle w:val="NoSpacing"/>
      </w:pPr>
      <w:r>
        <w:t>Discussed complaints received from residents.  A</w:t>
      </w:r>
      <w:r w:rsidR="00DD7C66">
        <w:t xml:space="preserve">t last month’s meeting a </w:t>
      </w:r>
      <w:r>
        <w:t>motion was made by Fosheim, seconded by Cooper to meet on Friday, October 7</w:t>
      </w:r>
      <w:r w:rsidRPr="009B02B7">
        <w:rPr>
          <w:vertAlign w:val="superscript"/>
        </w:rPr>
        <w:t>th</w:t>
      </w:r>
      <w:r>
        <w:t xml:space="preserve"> and tour the town to ensure compliance with our Ordinances. Letters will then be sent out to offenders.  Due to our Board members responding to a fire call this tour was not able to take place and will now be on Saturday, October 15 at 8am. </w:t>
      </w:r>
    </w:p>
    <w:p w14:paraId="54CA96BB" w14:textId="77777777" w:rsidR="00791286" w:rsidRPr="00DD2D62" w:rsidRDefault="00791286" w:rsidP="004E6465">
      <w:pPr>
        <w:pStyle w:val="NoSpacing"/>
        <w:rPr>
          <w:rFonts w:cstheme="minorHAnsi"/>
        </w:rPr>
      </w:pPr>
    </w:p>
    <w:p w14:paraId="20B5C793" w14:textId="618A301B" w:rsidR="00CC21BE" w:rsidRDefault="00CC21BE" w:rsidP="00CC21BE">
      <w:pPr>
        <w:pStyle w:val="NoSpacing"/>
      </w:pPr>
      <w:r w:rsidRPr="00DD2D62">
        <w:lastRenderedPageBreak/>
        <w:t>Matt gave his Utility Operator report: Topics discussed were rewiring the lift station</w:t>
      </w:r>
      <w:r w:rsidR="00791286">
        <w:t>, which should be next week;</w:t>
      </w:r>
      <w:r w:rsidRPr="00DD2D62">
        <w:t xml:space="preserve"> </w:t>
      </w:r>
      <w:r w:rsidR="00596EB8">
        <w:t>contract with the City of Philip,</w:t>
      </w:r>
      <w:r w:rsidR="00791286">
        <w:t xml:space="preserve"> which is going well;</w:t>
      </w:r>
      <w:r w:rsidR="00596EB8">
        <w:t xml:space="preserve"> speed sign batteries,</w:t>
      </w:r>
      <w:r w:rsidR="00791286">
        <w:t xml:space="preserve"> which are still being shipped;</w:t>
      </w:r>
      <w:r w:rsidR="001E5DCF">
        <w:t xml:space="preserve">  </w:t>
      </w:r>
      <w:r w:rsidR="00821AE1">
        <w:t xml:space="preserve">the need for a new motor for the winch at the lift station as well as a new fan. </w:t>
      </w:r>
    </w:p>
    <w:p w14:paraId="3DC07A85" w14:textId="77777777" w:rsidR="002C47C6" w:rsidRDefault="002C47C6" w:rsidP="00B76F33">
      <w:pPr>
        <w:pStyle w:val="NoSpacing"/>
        <w:rPr>
          <w:rFonts w:cstheme="minorHAnsi"/>
        </w:rPr>
      </w:pPr>
    </w:p>
    <w:p w14:paraId="31FEFD8D" w14:textId="1F0CFBA8" w:rsidR="002C3F7B" w:rsidRPr="00DD2D62" w:rsidRDefault="002C47C6" w:rsidP="00B76F33">
      <w:pPr>
        <w:pStyle w:val="NoSpacing"/>
      </w:pPr>
      <w:r>
        <w:t>Fosheim</w:t>
      </w:r>
      <w:r w:rsidR="008F35A9" w:rsidRPr="00DD2D62">
        <w:t xml:space="preserve"> </w:t>
      </w:r>
      <w:r w:rsidR="00B7495F" w:rsidRPr="00DD2D62">
        <w:t>made a motion</w:t>
      </w:r>
      <w:r w:rsidR="002C3F7B" w:rsidRPr="00DD2D62">
        <w:t>, second by</w:t>
      </w:r>
      <w:r w:rsidR="00DA1099" w:rsidRPr="00DD2D62">
        <w:t xml:space="preserve"> </w:t>
      </w:r>
      <w:r>
        <w:t>Cooper</w:t>
      </w:r>
      <w:r w:rsidR="00DA1099" w:rsidRPr="00DD2D62">
        <w:t xml:space="preserve"> </w:t>
      </w:r>
      <w:r w:rsidR="002C3F7B" w:rsidRPr="00DD2D62">
        <w:t xml:space="preserve">to pay the following claims: </w:t>
      </w:r>
    </w:p>
    <w:p w14:paraId="380D45E8" w14:textId="73BDAF8E" w:rsidR="008F35A9" w:rsidRPr="00DD2D62" w:rsidRDefault="008F35A9" w:rsidP="00B76F33">
      <w:pPr>
        <w:pStyle w:val="NoSpacing"/>
      </w:pPr>
    </w:p>
    <w:p w14:paraId="73608251" w14:textId="3876A683" w:rsidR="00866EBF" w:rsidRDefault="00C16B3E" w:rsidP="00B76F33">
      <w:pPr>
        <w:pStyle w:val="NoSpacing"/>
      </w:pPr>
      <w:r w:rsidRPr="00DD2D62">
        <w:t>SD Retirement System</w:t>
      </w:r>
      <w:r w:rsidRPr="00DD2D62">
        <w:tab/>
      </w:r>
      <w:r w:rsidRPr="00DD2D62">
        <w:tab/>
      </w:r>
      <w:r w:rsidRPr="00DD2D62">
        <w:tab/>
        <w:t>Retirement</w:t>
      </w:r>
      <w:r w:rsidRPr="00DD2D62">
        <w:tab/>
      </w:r>
      <w:r w:rsidRPr="00DD2D62">
        <w:tab/>
      </w:r>
      <w:r w:rsidRPr="00DD2D62">
        <w:tab/>
      </w:r>
      <w:r w:rsidRPr="00DD2D62">
        <w:tab/>
        <w:t xml:space="preserve">$ </w:t>
      </w:r>
      <w:r w:rsidR="00866EBF" w:rsidRPr="00DD2D62">
        <w:t xml:space="preserve"> </w:t>
      </w:r>
      <w:r w:rsidRPr="00DD2D62">
        <w:t xml:space="preserve"> </w:t>
      </w:r>
      <w:r w:rsidR="002C47C6">
        <w:t>444.96</w:t>
      </w:r>
    </w:p>
    <w:p w14:paraId="3ADEC4DC" w14:textId="0356A27B" w:rsidR="002C47C6" w:rsidRPr="00DD2D62" w:rsidRDefault="002C47C6" w:rsidP="00B76F33">
      <w:pPr>
        <w:pStyle w:val="NoSpacing"/>
      </w:pPr>
      <w:r>
        <w:t>City of Philip</w:t>
      </w:r>
      <w:r>
        <w:tab/>
      </w:r>
      <w:r>
        <w:tab/>
      </w:r>
      <w:r>
        <w:tab/>
      </w:r>
      <w:r>
        <w:tab/>
        <w:t>Contract/Mileage</w:t>
      </w:r>
      <w:r>
        <w:tab/>
      </w:r>
      <w:r>
        <w:tab/>
      </w:r>
      <w:r>
        <w:tab/>
        <w:t xml:space="preserve">     195.00</w:t>
      </w:r>
    </w:p>
    <w:p w14:paraId="1149F733" w14:textId="6D46EA99" w:rsidR="005A79A9" w:rsidRPr="00DD2D62" w:rsidRDefault="00042094" w:rsidP="00B76F33">
      <w:pPr>
        <w:pStyle w:val="NoSpacing"/>
      </w:pPr>
      <w:r>
        <w:t>D &amp; T Auto Parts</w:t>
      </w:r>
      <w:r>
        <w:tab/>
      </w:r>
      <w:r>
        <w:tab/>
      </w:r>
      <w:r>
        <w:tab/>
        <w:t>Supplies</w:t>
      </w:r>
      <w:r>
        <w:tab/>
      </w:r>
      <w:r>
        <w:tab/>
      </w:r>
      <w:r>
        <w:tab/>
        <w:t xml:space="preserve"> </w:t>
      </w:r>
      <w:r>
        <w:tab/>
        <w:t xml:space="preserve">       </w:t>
      </w:r>
      <w:r w:rsidR="002C47C6">
        <w:t>58.56</w:t>
      </w:r>
    </w:p>
    <w:p w14:paraId="4C0979EA" w14:textId="773B69F7" w:rsidR="00C16B3E" w:rsidRPr="00DD2D62" w:rsidRDefault="00C16B3E" w:rsidP="00B76F33">
      <w:pPr>
        <w:pStyle w:val="NoSpacing"/>
      </w:pPr>
      <w:r w:rsidRPr="00DD2D62">
        <w:t xml:space="preserve">Delta Dental of SD </w:t>
      </w:r>
      <w:r w:rsidRPr="00DD2D62">
        <w:tab/>
      </w:r>
      <w:r w:rsidRPr="00DD2D62">
        <w:tab/>
      </w:r>
      <w:r w:rsidRPr="00DD2D62">
        <w:tab/>
        <w:t>insurance</w:t>
      </w:r>
      <w:r w:rsidRPr="00DD2D62">
        <w:tab/>
      </w:r>
      <w:r w:rsidRPr="00DD2D62">
        <w:tab/>
      </w:r>
      <w:r w:rsidRPr="00DD2D62">
        <w:tab/>
      </w:r>
      <w:r w:rsidRPr="00DD2D62">
        <w:tab/>
        <w:t xml:space="preserve">     </w:t>
      </w:r>
      <w:r w:rsidR="00866EBF" w:rsidRPr="00DD2D62">
        <w:t xml:space="preserve"> </w:t>
      </w:r>
      <w:r w:rsidRPr="00DD2D62">
        <w:t xml:space="preserve"> </w:t>
      </w:r>
      <w:r w:rsidR="001651EE" w:rsidRPr="00DD2D62">
        <w:t>39.50</w:t>
      </w:r>
    </w:p>
    <w:p w14:paraId="2672929F" w14:textId="5AD6DEE8" w:rsidR="00866EBF" w:rsidRPr="00DD2D62" w:rsidRDefault="002D1291" w:rsidP="00DD2D62">
      <w:pPr>
        <w:pStyle w:val="NoSpacing"/>
      </w:pPr>
      <w:r w:rsidRPr="00DD2D62">
        <w:t>Division of Child Support</w:t>
      </w:r>
      <w:r w:rsidRPr="00DD2D62">
        <w:tab/>
      </w:r>
      <w:r w:rsidRPr="00DD2D62">
        <w:tab/>
        <w:t>Garnishment</w:t>
      </w:r>
      <w:r w:rsidRPr="00DD2D62">
        <w:tab/>
      </w:r>
      <w:r w:rsidRPr="00DD2D62">
        <w:tab/>
      </w:r>
      <w:r w:rsidRPr="00DD2D62">
        <w:tab/>
      </w:r>
      <w:r w:rsidRPr="00DD2D62">
        <w:tab/>
        <w:t xml:space="preserve">   1</w:t>
      </w:r>
      <w:r w:rsidR="002C47C6">
        <w:t>337.10</w:t>
      </w:r>
    </w:p>
    <w:p w14:paraId="4C665917" w14:textId="76E72EB2" w:rsidR="001824EE" w:rsidRPr="00DD2D62" w:rsidRDefault="001824EE" w:rsidP="001824EE">
      <w:pPr>
        <w:spacing w:after="0" w:line="240" w:lineRule="auto"/>
        <w:rPr>
          <w:rFonts w:ascii="Calibri" w:eastAsia="Calibri" w:hAnsi="Calibri" w:cs="Times New Roman"/>
        </w:rPr>
      </w:pPr>
      <w:r w:rsidRPr="00DD2D62">
        <w:rPr>
          <w:rFonts w:ascii="Calibri" w:eastAsia="Calibri" w:hAnsi="Calibri" w:cs="Times New Roman"/>
        </w:rPr>
        <w:t>Electronic Fed. Tax Payment System        Employee Tax</w:t>
      </w:r>
      <w:r w:rsidRPr="00DD2D62">
        <w:rPr>
          <w:rFonts w:ascii="Calibri" w:eastAsia="Calibri" w:hAnsi="Calibri" w:cs="Times New Roman"/>
        </w:rPr>
        <w:tab/>
      </w:r>
      <w:r w:rsidRPr="00DD2D62">
        <w:rPr>
          <w:rFonts w:ascii="Calibri" w:eastAsia="Calibri" w:hAnsi="Calibri" w:cs="Times New Roman"/>
        </w:rPr>
        <w:tab/>
        <w:t xml:space="preserve">             </w:t>
      </w:r>
      <w:r w:rsidRPr="00DD2D62">
        <w:rPr>
          <w:rFonts w:ascii="Calibri" w:eastAsia="Calibri" w:hAnsi="Calibri" w:cs="Times New Roman"/>
        </w:rPr>
        <w:tab/>
        <w:t xml:space="preserve"> </w:t>
      </w:r>
      <w:r w:rsidRPr="00DD2D62">
        <w:rPr>
          <w:rFonts w:ascii="Calibri" w:eastAsia="Calibri" w:hAnsi="Calibri" w:cs="Times New Roman"/>
        </w:rPr>
        <w:tab/>
        <w:t xml:space="preserve"> </w:t>
      </w:r>
      <w:r w:rsidR="002D1291" w:rsidRPr="00DD2D62">
        <w:rPr>
          <w:rFonts w:ascii="Calibri" w:eastAsia="Calibri" w:hAnsi="Calibri" w:cs="Times New Roman"/>
        </w:rPr>
        <w:t xml:space="preserve">  </w:t>
      </w:r>
      <w:r w:rsidR="002C47C6">
        <w:rPr>
          <w:rFonts w:ascii="Calibri" w:eastAsia="Calibri" w:hAnsi="Calibri" w:cs="Times New Roman"/>
        </w:rPr>
        <w:t>1154.17</w:t>
      </w:r>
    </w:p>
    <w:p w14:paraId="1FC1C19D" w14:textId="71C07584" w:rsidR="0046476D" w:rsidRPr="00DD2D62" w:rsidRDefault="0046476D" w:rsidP="001824EE">
      <w:pPr>
        <w:spacing w:after="0" w:line="240" w:lineRule="auto"/>
        <w:rPr>
          <w:rFonts w:ascii="Calibri" w:eastAsia="Calibri" w:hAnsi="Calibri" w:cs="Times New Roman"/>
        </w:rPr>
      </w:pPr>
      <w:r w:rsidRPr="00DD2D62">
        <w:rPr>
          <w:rFonts w:ascii="Calibri" w:eastAsia="Calibri" w:hAnsi="Calibri" w:cs="Times New Roman"/>
        </w:rPr>
        <w:t>Matt Kratz</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Wages</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2D1291" w:rsidRPr="00DD2D62">
        <w:rPr>
          <w:rFonts w:ascii="Calibri" w:eastAsia="Calibri" w:hAnsi="Calibri" w:cs="Times New Roman"/>
        </w:rPr>
        <w:t xml:space="preserve">  </w:t>
      </w:r>
      <w:r w:rsidR="005207CD" w:rsidRPr="00DD2D62">
        <w:rPr>
          <w:rFonts w:ascii="Calibri" w:eastAsia="Calibri" w:hAnsi="Calibri" w:cs="Times New Roman"/>
        </w:rPr>
        <w:t>1</w:t>
      </w:r>
      <w:r w:rsidR="002C47C6">
        <w:rPr>
          <w:rFonts w:ascii="Calibri" w:eastAsia="Calibri" w:hAnsi="Calibri" w:cs="Times New Roman"/>
        </w:rPr>
        <w:t>137.10</w:t>
      </w:r>
    </w:p>
    <w:p w14:paraId="50FC0E04" w14:textId="78DE1EEA" w:rsidR="0046476D" w:rsidRPr="00DD2D62" w:rsidRDefault="0046476D" w:rsidP="001824EE">
      <w:pPr>
        <w:spacing w:after="0" w:line="240" w:lineRule="auto"/>
        <w:rPr>
          <w:rFonts w:ascii="Calibri" w:eastAsia="Calibri" w:hAnsi="Calibri" w:cs="Times New Roman"/>
        </w:rPr>
      </w:pPr>
      <w:r w:rsidRPr="00DD2D62">
        <w:rPr>
          <w:rFonts w:ascii="Calibri" w:eastAsia="Calibri" w:hAnsi="Calibri" w:cs="Times New Roman"/>
        </w:rPr>
        <w:t>Matt Kratz</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Vehicle/Phone</w:t>
      </w:r>
      <w:r w:rsidR="009D5324" w:rsidRPr="00DD2D62">
        <w:rPr>
          <w:rFonts w:ascii="Calibri" w:eastAsia="Calibri" w:hAnsi="Calibri" w:cs="Times New Roman"/>
        </w:rPr>
        <w:tab/>
      </w:r>
      <w:r w:rsidR="009D5324" w:rsidRPr="00DD2D62">
        <w:rPr>
          <w:rFonts w:ascii="Calibri" w:eastAsia="Calibri" w:hAnsi="Calibri" w:cs="Times New Roman"/>
        </w:rPr>
        <w:tab/>
      </w:r>
      <w:r w:rsidRPr="00DD2D62">
        <w:rPr>
          <w:rFonts w:ascii="Calibri" w:eastAsia="Calibri" w:hAnsi="Calibri" w:cs="Times New Roman"/>
        </w:rPr>
        <w:tab/>
        <w:t xml:space="preserve"> </w:t>
      </w:r>
      <w:r w:rsidRPr="00DD2D62">
        <w:rPr>
          <w:rFonts w:ascii="Calibri" w:eastAsia="Calibri" w:hAnsi="Calibri" w:cs="Times New Roman"/>
        </w:rPr>
        <w:tab/>
        <w:t xml:space="preserve">    </w:t>
      </w:r>
      <w:r w:rsidR="002D1291" w:rsidRPr="00DD2D62">
        <w:rPr>
          <w:rFonts w:ascii="Calibri" w:eastAsia="Calibri" w:hAnsi="Calibri" w:cs="Times New Roman"/>
        </w:rPr>
        <w:t xml:space="preserve"> 2</w:t>
      </w:r>
      <w:r w:rsidR="009D5324" w:rsidRPr="00DD2D62">
        <w:rPr>
          <w:rFonts w:ascii="Calibri" w:eastAsia="Calibri" w:hAnsi="Calibri" w:cs="Times New Roman"/>
        </w:rPr>
        <w:t>00</w:t>
      </w:r>
      <w:r w:rsidR="002D1291" w:rsidRPr="00DD2D62">
        <w:rPr>
          <w:rFonts w:ascii="Calibri" w:eastAsia="Calibri" w:hAnsi="Calibri" w:cs="Times New Roman"/>
        </w:rPr>
        <w:t>.00</w:t>
      </w:r>
    </w:p>
    <w:p w14:paraId="4D4A67D8" w14:textId="6CA4FE4B" w:rsidR="001824EE" w:rsidRPr="00DD2D62" w:rsidRDefault="001824EE" w:rsidP="001824EE">
      <w:pPr>
        <w:spacing w:after="0" w:line="240" w:lineRule="auto"/>
        <w:rPr>
          <w:rFonts w:ascii="Calibri" w:eastAsia="Calibri" w:hAnsi="Calibri" w:cs="Times New Roman"/>
        </w:rPr>
      </w:pPr>
      <w:r w:rsidRPr="00DD2D62">
        <w:rPr>
          <w:rFonts w:ascii="Calibri" w:eastAsia="Calibri" w:hAnsi="Calibri" w:cs="Times New Roman"/>
        </w:rPr>
        <w:t>Michelle Meinzer</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Wages</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5207CD" w:rsidRPr="00DD2D62">
        <w:rPr>
          <w:rFonts w:ascii="Calibri" w:eastAsia="Calibri" w:hAnsi="Calibri" w:cs="Times New Roman"/>
        </w:rPr>
        <w:tab/>
      </w:r>
      <w:r w:rsidR="005207CD" w:rsidRPr="00DD2D62">
        <w:rPr>
          <w:rFonts w:ascii="Calibri" w:eastAsia="Calibri" w:hAnsi="Calibri" w:cs="Times New Roman"/>
        </w:rPr>
        <w:tab/>
        <w:t xml:space="preserve">     810.53</w:t>
      </w:r>
    </w:p>
    <w:p w14:paraId="3A7EA4CF" w14:textId="11D27C7C" w:rsidR="001824EE" w:rsidRPr="00DD2D62" w:rsidRDefault="001824EE"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sidRPr="00DD2D62">
        <w:rPr>
          <w:rFonts w:ascii="Calibri" w:eastAsia="Calibri" w:hAnsi="Calibri" w:cs="Times New Roman"/>
        </w:rPr>
        <w:t>Michelle Meinzer</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Phone</w:t>
      </w:r>
      <w:r w:rsidR="002C47C6">
        <w:rPr>
          <w:rFonts w:ascii="Calibri" w:eastAsia="Calibri" w:hAnsi="Calibri" w:cs="Times New Roman"/>
        </w:rPr>
        <w:tab/>
      </w:r>
      <w:r w:rsidR="002C47C6">
        <w:rPr>
          <w:rFonts w:ascii="Calibri" w:eastAsia="Calibri" w:hAnsi="Calibri" w:cs="Times New Roman"/>
        </w:rPr>
        <w:tab/>
        <w:t>`</w:t>
      </w:r>
      <w:r w:rsidR="008C618C" w:rsidRPr="00DD2D62">
        <w:rPr>
          <w:rFonts w:ascii="Calibri" w:eastAsia="Calibri" w:hAnsi="Calibri" w:cs="Times New Roman"/>
        </w:rPr>
        <w:t xml:space="preserve">  </w:t>
      </w:r>
      <w:r w:rsidRPr="00DD2D62">
        <w:rPr>
          <w:rFonts w:ascii="Calibri" w:eastAsia="Calibri" w:hAnsi="Calibri" w:cs="Times New Roman"/>
        </w:rPr>
        <w:t xml:space="preserve">                                                </w:t>
      </w:r>
      <w:r w:rsidR="002C47C6">
        <w:rPr>
          <w:rFonts w:ascii="Calibri" w:eastAsia="Calibri" w:hAnsi="Calibri" w:cs="Times New Roman"/>
        </w:rPr>
        <w:t>50.00</w:t>
      </w:r>
    </w:p>
    <w:p w14:paraId="27855CC9" w14:textId="4C099CC2" w:rsidR="001824EE" w:rsidRPr="00DD2D62" w:rsidRDefault="001824EE" w:rsidP="001824EE">
      <w:pPr>
        <w:spacing w:after="0" w:line="240" w:lineRule="auto"/>
        <w:rPr>
          <w:rFonts w:ascii="Calibri" w:eastAsia="Calibri" w:hAnsi="Calibri" w:cs="Times New Roman"/>
        </w:rPr>
      </w:pPr>
      <w:r w:rsidRPr="00DD2D62">
        <w:rPr>
          <w:rFonts w:ascii="Calibri" w:eastAsia="Calibri" w:hAnsi="Calibri" w:cs="Times New Roman"/>
        </w:rPr>
        <w:t>Ernie’s</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Supplies</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Pr="00DD2D62">
        <w:rPr>
          <w:rFonts w:ascii="Calibri" w:eastAsia="Calibri" w:hAnsi="Calibri" w:cs="Times New Roman"/>
        </w:rPr>
        <w:tab/>
      </w:r>
      <w:r w:rsidR="00B14747" w:rsidRPr="00DD2D62">
        <w:rPr>
          <w:rFonts w:ascii="Calibri" w:eastAsia="Calibri" w:hAnsi="Calibri" w:cs="Times New Roman"/>
        </w:rPr>
        <w:t xml:space="preserve">      </w:t>
      </w:r>
      <w:r w:rsidR="002C47C6">
        <w:rPr>
          <w:rFonts w:ascii="Calibri" w:eastAsia="Calibri" w:hAnsi="Calibri" w:cs="Times New Roman"/>
        </w:rPr>
        <w:t>368.01</w:t>
      </w:r>
      <w:r w:rsidRPr="00DD2D62">
        <w:rPr>
          <w:rFonts w:ascii="Calibri" w:eastAsia="Calibri" w:hAnsi="Calibri" w:cs="Times New Roman"/>
        </w:rPr>
        <w:tab/>
      </w:r>
    </w:p>
    <w:p w14:paraId="42455EB7" w14:textId="6912BED6" w:rsidR="001824EE" w:rsidRDefault="001824EE" w:rsidP="001824EE">
      <w:pPr>
        <w:spacing w:after="0" w:line="240" w:lineRule="auto"/>
        <w:rPr>
          <w:rFonts w:ascii="Calibri" w:eastAsia="Calibri" w:hAnsi="Calibri" w:cs="Times New Roman"/>
        </w:rPr>
      </w:pPr>
      <w:r w:rsidRPr="00DD2D62">
        <w:rPr>
          <w:rFonts w:ascii="Calibri" w:eastAsia="Calibri" w:hAnsi="Calibri" w:cs="Times New Roman"/>
        </w:rPr>
        <w:t xml:space="preserve">Golden West </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Phone/Internet</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2D1291" w:rsidRPr="00DD2D62">
        <w:rPr>
          <w:rFonts w:ascii="Calibri" w:eastAsia="Calibri" w:hAnsi="Calibri" w:cs="Times New Roman"/>
        </w:rPr>
        <w:t xml:space="preserve"> </w:t>
      </w:r>
      <w:r w:rsidR="004C6267" w:rsidRPr="00DD2D62">
        <w:rPr>
          <w:rFonts w:ascii="Calibri" w:eastAsia="Calibri" w:hAnsi="Calibri" w:cs="Times New Roman"/>
        </w:rPr>
        <w:t xml:space="preserve"> </w:t>
      </w:r>
      <w:r w:rsidRPr="00DD2D62">
        <w:rPr>
          <w:rFonts w:ascii="Calibri" w:eastAsia="Calibri" w:hAnsi="Calibri" w:cs="Times New Roman"/>
        </w:rPr>
        <w:t>1</w:t>
      </w:r>
      <w:r w:rsidR="002C47C6">
        <w:rPr>
          <w:rFonts w:ascii="Calibri" w:eastAsia="Calibri" w:hAnsi="Calibri" w:cs="Times New Roman"/>
        </w:rPr>
        <w:t>54.81</w:t>
      </w:r>
    </w:p>
    <w:p w14:paraId="19F8B099" w14:textId="6C3458CC" w:rsidR="00FE52B2" w:rsidRPr="00DD2D62" w:rsidRDefault="00FE52B2" w:rsidP="001824EE">
      <w:pPr>
        <w:spacing w:after="0" w:line="240" w:lineRule="auto"/>
        <w:rPr>
          <w:rFonts w:ascii="Calibri" w:eastAsia="Calibri" w:hAnsi="Calibri" w:cs="Times New Roman"/>
        </w:rPr>
      </w:pPr>
      <w:r>
        <w:rPr>
          <w:rFonts w:ascii="Calibri" w:eastAsia="Calibri" w:hAnsi="Calibri" w:cs="Times New Roman"/>
        </w:rPr>
        <w:t>Grossenburg Implement</w:t>
      </w:r>
      <w:r>
        <w:rPr>
          <w:rFonts w:ascii="Calibri" w:eastAsia="Calibri" w:hAnsi="Calibri" w:cs="Times New Roman"/>
        </w:rPr>
        <w:tab/>
      </w:r>
      <w:r>
        <w:rPr>
          <w:rFonts w:ascii="Calibri" w:eastAsia="Calibri" w:hAnsi="Calibri" w:cs="Times New Roman"/>
        </w:rPr>
        <w:tab/>
        <w:t>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2C47C6">
        <w:rPr>
          <w:rFonts w:ascii="Calibri" w:eastAsia="Calibri" w:hAnsi="Calibri" w:cs="Times New Roman"/>
        </w:rPr>
        <w:t>1047.90</w:t>
      </w:r>
    </w:p>
    <w:p w14:paraId="44F1A47B" w14:textId="19F2935B" w:rsidR="00C16B3E" w:rsidRPr="00DD2D62" w:rsidRDefault="00C16B3E" w:rsidP="001824EE">
      <w:pPr>
        <w:spacing w:after="0" w:line="240" w:lineRule="auto"/>
        <w:rPr>
          <w:rFonts w:ascii="Calibri" w:eastAsia="Calibri" w:hAnsi="Calibri" w:cs="Times New Roman"/>
        </w:rPr>
      </w:pPr>
      <w:r w:rsidRPr="00DD2D62">
        <w:rPr>
          <w:rFonts w:ascii="Calibri" w:eastAsia="Calibri" w:hAnsi="Calibri" w:cs="Times New Roman"/>
        </w:rPr>
        <w:t xml:space="preserve">Health Pool of SD </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Insurance</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353222" w:rsidRPr="00DD2D62">
        <w:rPr>
          <w:rFonts w:ascii="Calibri" w:eastAsia="Calibri" w:hAnsi="Calibri" w:cs="Times New Roman"/>
        </w:rPr>
        <w:t xml:space="preserve">  </w:t>
      </w:r>
      <w:r w:rsidR="009D5324" w:rsidRPr="00DD2D62">
        <w:rPr>
          <w:rFonts w:ascii="Calibri" w:eastAsia="Calibri" w:hAnsi="Calibri" w:cs="Times New Roman"/>
        </w:rPr>
        <w:t xml:space="preserve"> </w:t>
      </w:r>
      <w:r w:rsidR="004C6267" w:rsidRPr="00DD2D62">
        <w:rPr>
          <w:rFonts w:ascii="Calibri" w:eastAsia="Calibri" w:hAnsi="Calibri" w:cs="Times New Roman"/>
        </w:rPr>
        <w:t xml:space="preserve"> </w:t>
      </w:r>
      <w:r w:rsidR="00353222" w:rsidRPr="00DD2D62">
        <w:rPr>
          <w:rFonts w:ascii="Calibri" w:eastAsia="Calibri" w:hAnsi="Calibri" w:cs="Times New Roman"/>
        </w:rPr>
        <w:t>7</w:t>
      </w:r>
      <w:r w:rsidR="009D5324" w:rsidRPr="00DD2D62">
        <w:rPr>
          <w:rFonts w:ascii="Calibri" w:eastAsia="Calibri" w:hAnsi="Calibri" w:cs="Times New Roman"/>
        </w:rPr>
        <w:t>66.62</w:t>
      </w:r>
    </w:p>
    <w:p w14:paraId="6D518995" w14:textId="2F3F6958" w:rsidR="0046476D" w:rsidRDefault="001824EE" w:rsidP="001824EE">
      <w:pPr>
        <w:spacing w:after="0" w:line="240" w:lineRule="auto"/>
        <w:rPr>
          <w:rFonts w:ascii="Calibri" w:eastAsia="Calibri" w:hAnsi="Calibri" w:cs="Times New Roman"/>
        </w:rPr>
      </w:pPr>
      <w:r w:rsidRPr="00DD2D62">
        <w:rPr>
          <w:rFonts w:ascii="Calibri" w:eastAsia="Calibri" w:hAnsi="Calibri" w:cs="Times New Roman"/>
        </w:rPr>
        <w:t>Heartland Waste</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Refuse Service</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9D5324" w:rsidRPr="00DD2D62">
        <w:rPr>
          <w:rFonts w:ascii="Calibri" w:eastAsia="Calibri" w:hAnsi="Calibri" w:cs="Times New Roman"/>
        </w:rPr>
        <w:t xml:space="preserve"> </w:t>
      </w:r>
      <w:r w:rsidR="00553178" w:rsidRPr="00DD2D62">
        <w:rPr>
          <w:rFonts w:ascii="Calibri" w:eastAsia="Calibri" w:hAnsi="Calibri" w:cs="Times New Roman"/>
        </w:rPr>
        <w:t xml:space="preserve"> </w:t>
      </w:r>
      <w:r w:rsidRPr="00DD2D62">
        <w:rPr>
          <w:rFonts w:ascii="Calibri" w:eastAsia="Calibri" w:hAnsi="Calibri" w:cs="Times New Roman"/>
        </w:rPr>
        <w:t>1</w:t>
      </w:r>
      <w:r w:rsidR="00FE52B2">
        <w:rPr>
          <w:rFonts w:ascii="Calibri" w:eastAsia="Calibri" w:hAnsi="Calibri" w:cs="Times New Roman"/>
        </w:rPr>
        <w:t>407.00</w:t>
      </w:r>
    </w:p>
    <w:p w14:paraId="2EB929B7" w14:textId="0811CC1A" w:rsidR="002C47C6" w:rsidRDefault="002C47C6" w:rsidP="001824EE">
      <w:pPr>
        <w:spacing w:after="0" w:line="240" w:lineRule="auto"/>
        <w:rPr>
          <w:rFonts w:ascii="Calibri" w:eastAsia="Calibri" w:hAnsi="Calibri" w:cs="Times New Roman"/>
        </w:rPr>
      </w:pPr>
      <w:r>
        <w:rPr>
          <w:rFonts w:ascii="Calibri" w:eastAsia="Calibri" w:hAnsi="Calibri" w:cs="Times New Roman"/>
        </w:rPr>
        <w:t>Mid-American Research Chemical</w:t>
      </w:r>
      <w:r>
        <w:rPr>
          <w:rFonts w:ascii="Calibri" w:eastAsia="Calibri" w:hAnsi="Calibri" w:cs="Times New Roman"/>
        </w:rPr>
        <w:tab/>
        <w:t>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782.86</w:t>
      </w:r>
    </w:p>
    <w:p w14:paraId="1BD5EC1D" w14:textId="739E725D" w:rsidR="00B14747" w:rsidRDefault="0046476D" w:rsidP="00553178">
      <w:pPr>
        <w:spacing w:after="0" w:line="240" w:lineRule="auto"/>
        <w:rPr>
          <w:rFonts w:ascii="Calibri" w:eastAsia="Calibri" w:hAnsi="Calibri" w:cs="Times New Roman"/>
        </w:rPr>
      </w:pPr>
      <w:r w:rsidRPr="00DD2D62">
        <w:rPr>
          <w:rFonts w:ascii="Calibri" w:eastAsia="Calibri" w:hAnsi="Calibri" w:cs="Times New Roman"/>
        </w:rPr>
        <w:t>Midland Food &amp; Fuel</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Fuel</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DF5BE9" w:rsidRPr="00DD2D62">
        <w:rPr>
          <w:rFonts w:ascii="Calibri" w:eastAsia="Calibri" w:hAnsi="Calibri" w:cs="Times New Roman"/>
        </w:rPr>
        <w:t xml:space="preserve"> </w:t>
      </w:r>
      <w:r w:rsidR="001651EE" w:rsidRPr="00DD2D62">
        <w:rPr>
          <w:rFonts w:ascii="Calibri" w:eastAsia="Calibri" w:hAnsi="Calibri" w:cs="Times New Roman"/>
        </w:rPr>
        <w:t xml:space="preserve"> </w:t>
      </w:r>
      <w:r w:rsidR="002C47C6">
        <w:rPr>
          <w:rFonts w:ascii="Calibri" w:eastAsia="Calibri" w:hAnsi="Calibri" w:cs="Times New Roman"/>
        </w:rPr>
        <w:t>469.60</w:t>
      </w:r>
    </w:p>
    <w:p w14:paraId="20965798" w14:textId="51A2532C" w:rsidR="002C47C6" w:rsidRDefault="002C47C6" w:rsidP="00553178">
      <w:pPr>
        <w:spacing w:after="0" w:line="240" w:lineRule="auto"/>
        <w:rPr>
          <w:rFonts w:ascii="Calibri" w:eastAsia="Calibri" w:hAnsi="Calibri" w:cs="Times New Roman"/>
        </w:rPr>
      </w:pPr>
      <w:r>
        <w:rPr>
          <w:rFonts w:ascii="Calibri" w:eastAsia="Calibri" w:hAnsi="Calibri" w:cs="Times New Roman"/>
        </w:rPr>
        <w:t>Midland School Booster Club</w:t>
      </w:r>
      <w:r>
        <w:rPr>
          <w:rFonts w:ascii="Calibri" w:eastAsia="Calibri" w:hAnsi="Calibri" w:cs="Times New Roman"/>
        </w:rPr>
        <w:tab/>
      </w:r>
      <w:r>
        <w:rPr>
          <w:rFonts w:ascii="Calibri" w:eastAsia="Calibri" w:hAnsi="Calibri" w:cs="Times New Roman"/>
        </w:rPr>
        <w:tab/>
        <w:t>Calendar/Listings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11.00</w:t>
      </w:r>
    </w:p>
    <w:p w14:paraId="5B5D8EA2" w14:textId="09F81F22" w:rsidR="002C47C6" w:rsidRDefault="002C47C6" w:rsidP="00553178">
      <w:pPr>
        <w:spacing w:after="0" w:line="240" w:lineRule="auto"/>
        <w:rPr>
          <w:rFonts w:ascii="Calibri" w:eastAsia="Calibri" w:hAnsi="Calibri" w:cs="Times New Roman"/>
        </w:rPr>
      </w:pPr>
      <w:r>
        <w:rPr>
          <w:rFonts w:ascii="Calibri" w:eastAsia="Calibri" w:hAnsi="Calibri" w:cs="Times New Roman"/>
        </w:rPr>
        <w:t>MP NexLevel, LLC</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Water Deposit Refund</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200.00</w:t>
      </w:r>
    </w:p>
    <w:p w14:paraId="0ECF13B3" w14:textId="6DF6360E" w:rsidR="00CB0C85" w:rsidRPr="00DD2D62" w:rsidRDefault="00CB0C85" w:rsidP="00553178">
      <w:pPr>
        <w:spacing w:after="0" w:line="240" w:lineRule="auto"/>
        <w:rPr>
          <w:rFonts w:ascii="Calibri" w:eastAsia="Calibri" w:hAnsi="Calibri" w:cs="Times New Roman"/>
        </w:rPr>
      </w:pPr>
      <w:r>
        <w:rPr>
          <w:rFonts w:ascii="Calibri" w:eastAsia="Calibri" w:hAnsi="Calibri" w:cs="Times New Roman"/>
        </w:rPr>
        <w:t>Nemec Construction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Repairs/supplies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745.72</w:t>
      </w:r>
    </w:p>
    <w:p w14:paraId="537F6544" w14:textId="707F8088" w:rsidR="001824EE" w:rsidRDefault="001824EE" w:rsidP="001824EE">
      <w:pPr>
        <w:spacing w:after="0" w:line="240" w:lineRule="auto"/>
        <w:rPr>
          <w:rFonts w:ascii="Calibri" w:eastAsia="Calibri" w:hAnsi="Calibri" w:cs="Times New Roman"/>
        </w:rPr>
      </w:pPr>
      <w:r w:rsidRPr="00DD2D62">
        <w:rPr>
          <w:rFonts w:ascii="Calibri" w:eastAsia="Calibri" w:hAnsi="Calibri" w:cs="Times New Roman"/>
        </w:rPr>
        <w:t>Pioneer Review</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Publications</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46476D" w:rsidRPr="00DD2D62">
        <w:rPr>
          <w:rFonts w:ascii="Calibri" w:eastAsia="Calibri" w:hAnsi="Calibri" w:cs="Times New Roman"/>
        </w:rPr>
        <w:t xml:space="preserve">  </w:t>
      </w:r>
      <w:r w:rsidR="00CB0C85">
        <w:rPr>
          <w:rFonts w:ascii="Calibri" w:eastAsia="Calibri" w:hAnsi="Calibri" w:cs="Times New Roman"/>
        </w:rPr>
        <w:t>207.24</w:t>
      </w:r>
    </w:p>
    <w:p w14:paraId="7940C5F5" w14:textId="524EB1F6" w:rsidR="00D546D7" w:rsidRDefault="00D546D7" w:rsidP="001824EE">
      <w:pPr>
        <w:spacing w:after="0" w:line="240" w:lineRule="auto"/>
        <w:rPr>
          <w:rFonts w:ascii="Calibri" w:eastAsia="Calibri" w:hAnsi="Calibri" w:cs="Times New Roman"/>
        </w:rPr>
      </w:pPr>
      <w:r w:rsidRPr="00DD2D62">
        <w:rPr>
          <w:rFonts w:ascii="Calibri" w:eastAsia="Calibri" w:hAnsi="Calibri" w:cs="Times New Roman"/>
        </w:rPr>
        <w:t>Quill Corp.</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Office supplies</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FE52B2">
        <w:rPr>
          <w:rFonts w:ascii="Calibri" w:eastAsia="Calibri" w:hAnsi="Calibri" w:cs="Times New Roman"/>
        </w:rPr>
        <w:t xml:space="preserve">  </w:t>
      </w:r>
      <w:r w:rsidR="00CB0C85">
        <w:rPr>
          <w:rFonts w:ascii="Calibri" w:eastAsia="Calibri" w:hAnsi="Calibri" w:cs="Times New Roman"/>
        </w:rPr>
        <w:t xml:space="preserve">     8.84</w:t>
      </w:r>
    </w:p>
    <w:p w14:paraId="4EFB7627" w14:textId="10450B2D" w:rsidR="00B14747" w:rsidRPr="00DD2D62" w:rsidRDefault="00B14747" w:rsidP="001824EE">
      <w:pPr>
        <w:spacing w:after="0" w:line="240" w:lineRule="auto"/>
        <w:rPr>
          <w:rFonts w:ascii="Calibri" w:eastAsia="Calibri" w:hAnsi="Calibri" w:cs="Times New Roman"/>
        </w:rPr>
      </w:pPr>
      <w:r w:rsidRPr="00DD2D62">
        <w:rPr>
          <w:rFonts w:ascii="Calibri" w:eastAsia="Calibri" w:hAnsi="Calibri" w:cs="Times New Roman"/>
        </w:rPr>
        <w:t>SD Dept. of Revenue</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Lab Fees</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CB0C85">
        <w:rPr>
          <w:rFonts w:ascii="Calibri" w:eastAsia="Calibri" w:hAnsi="Calibri" w:cs="Times New Roman"/>
        </w:rPr>
        <w:t>196.00</w:t>
      </w:r>
    </w:p>
    <w:p w14:paraId="4D13A77D" w14:textId="7A86A795" w:rsidR="001824EE" w:rsidRPr="00DD2D62" w:rsidRDefault="001824EE" w:rsidP="001824EE">
      <w:pPr>
        <w:spacing w:after="0" w:line="240" w:lineRule="auto"/>
        <w:rPr>
          <w:rFonts w:ascii="Calibri" w:eastAsia="Calibri" w:hAnsi="Calibri" w:cs="Times New Roman"/>
        </w:rPr>
      </w:pPr>
      <w:r w:rsidRPr="00DD2D62">
        <w:rPr>
          <w:rFonts w:ascii="Calibri" w:eastAsia="Calibri" w:hAnsi="Calibri" w:cs="Times New Roman"/>
        </w:rPr>
        <w:t>SD State Treasurer</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Sales Tax</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4C6267" w:rsidRPr="00DD2D62">
        <w:rPr>
          <w:rFonts w:ascii="Calibri" w:eastAsia="Calibri" w:hAnsi="Calibri" w:cs="Times New Roman"/>
        </w:rPr>
        <w:t xml:space="preserve"> </w:t>
      </w:r>
      <w:r w:rsidRPr="00DD2D62">
        <w:rPr>
          <w:rFonts w:ascii="Calibri" w:eastAsia="Calibri" w:hAnsi="Calibri" w:cs="Times New Roman"/>
        </w:rPr>
        <w:t xml:space="preserve"> </w:t>
      </w:r>
      <w:r w:rsidR="007A085A" w:rsidRPr="00DD2D62">
        <w:rPr>
          <w:rFonts w:ascii="Calibri" w:eastAsia="Calibri" w:hAnsi="Calibri" w:cs="Times New Roman"/>
        </w:rPr>
        <w:t xml:space="preserve"> </w:t>
      </w:r>
      <w:r w:rsidR="00D71273" w:rsidRPr="00DD2D62">
        <w:rPr>
          <w:rFonts w:ascii="Calibri" w:eastAsia="Calibri" w:hAnsi="Calibri" w:cs="Times New Roman"/>
        </w:rPr>
        <w:t>1</w:t>
      </w:r>
      <w:r w:rsidR="00323787" w:rsidRPr="00DD2D62">
        <w:rPr>
          <w:rFonts w:ascii="Calibri" w:eastAsia="Calibri" w:hAnsi="Calibri" w:cs="Times New Roman"/>
        </w:rPr>
        <w:t>1</w:t>
      </w:r>
      <w:r w:rsidR="00FE52B2">
        <w:rPr>
          <w:rFonts w:ascii="Calibri" w:eastAsia="Calibri" w:hAnsi="Calibri" w:cs="Times New Roman"/>
        </w:rPr>
        <w:t>4.08</w:t>
      </w:r>
      <w:r w:rsidRPr="00DD2D62">
        <w:rPr>
          <w:rFonts w:ascii="Calibri" w:eastAsia="Calibri" w:hAnsi="Calibri" w:cs="Times New Roman"/>
        </w:rPr>
        <w:tab/>
      </w:r>
    </w:p>
    <w:p w14:paraId="060D54EF" w14:textId="47498C8D" w:rsidR="001824EE" w:rsidRPr="00DD2D62" w:rsidRDefault="001824EE" w:rsidP="001824EE">
      <w:pPr>
        <w:spacing w:after="0" w:line="240" w:lineRule="auto"/>
        <w:rPr>
          <w:rFonts w:ascii="Calibri" w:eastAsia="Calibri" w:hAnsi="Calibri" w:cs="Times New Roman"/>
        </w:rPr>
      </w:pPr>
      <w:r w:rsidRPr="00DD2D62">
        <w:rPr>
          <w:rFonts w:ascii="Calibri" w:eastAsia="Calibri" w:hAnsi="Calibri" w:cs="Times New Roman"/>
        </w:rPr>
        <w:t>West Central Electric</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Electric Supply</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4C6267" w:rsidRPr="00DD2D62">
        <w:rPr>
          <w:rFonts w:ascii="Calibri" w:eastAsia="Calibri" w:hAnsi="Calibri" w:cs="Times New Roman"/>
        </w:rPr>
        <w:t xml:space="preserve"> </w:t>
      </w:r>
      <w:r w:rsidR="007A085A" w:rsidRPr="00DD2D62">
        <w:rPr>
          <w:rFonts w:ascii="Calibri" w:eastAsia="Calibri" w:hAnsi="Calibri" w:cs="Times New Roman"/>
        </w:rPr>
        <w:t xml:space="preserve"> </w:t>
      </w:r>
      <w:r w:rsidR="00CB0C85">
        <w:rPr>
          <w:rFonts w:ascii="Calibri" w:eastAsia="Calibri" w:hAnsi="Calibri" w:cs="Times New Roman"/>
        </w:rPr>
        <w:t xml:space="preserve">  989.82</w:t>
      </w:r>
    </w:p>
    <w:p w14:paraId="4880053A" w14:textId="20EFE05F" w:rsidR="001824EE" w:rsidRPr="00DD2D62"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DD2D62">
        <w:rPr>
          <w:rFonts w:ascii="Calibri" w:eastAsia="Calibri" w:hAnsi="Calibri" w:cs="Times New Roman"/>
        </w:rPr>
        <w:t>WR/LJ Rural Water</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Water Supply</w:t>
      </w:r>
      <w:r w:rsidRPr="00DD2D62">
        <w:rPr>
          <w:rFonts w:ascii="Calibri" w:eastAsia="Calibri" w:hAnsi="Calibri" w:cs="Times New Roman"/>
        </w:rPr>
        <w:tab/>
      </w:r>
      <w:r w:rsidRPr="00DD2D62">
        <w:rPr>
          <w:rFonts w:ascii="Calibri" w:eastAsia="Calibri" w:hAnsi="Calibri" w:cs="Times New Roman"/>
        </w:rPr>
        <w:tab/>
      </w:r>
      <w:r w:rsidRPr="00DD2D62">
        <w:rPr>
          <w:rFonts w:ascii="Calibri" w:eastAsia="Calibri" w:hAnsi="Calibri" w:cs="Times New Roman"/>
        </w:rPr>
        <w:tab/>
        <w:t xml:space="preserve">             </w:t>
      </w:r>
      <w:r w:rsidR="007A085A" w:rsidRPr="00DD2D62">
        <w:rPr>
          <w:rFonts w:ascii="Calibri" w:eastAsia="Calibri" w:hAnsi="Calibri" w:cs="Times New Roman"/>
        </w:rPr>
        <w:t xml:space="preserve"> </w:t>
      </w:r>
      <w:r w:rsidR="004C6267" w:rsidRPr="00DD2D62">
        <w:rPr>
          <w:rFonts w:ascii="Calibri" w:eastAsia="Calibri" w:hAnsi="Calibri" w:cs="Times New Roman"/>
        </w:rPr>
        <w:t xml:space="preserve"> </w:t>
      </w:r>
      <w:r w:rsidR="002731DF" w:rsidRPr="00DD2D62">
        <w:rPr>
          <w:rFonts w:ascii="Calibri" w:eastAsia="Calibri" w:hAnsi="Calibri" w:cs="Times New Roman"/>
        </w:rPr>
        <w:t>1</w:t>
      </w:r>
      <w:r w:rsidR="00CB0C85">
        <w:rPr>
          <w:rFonts w:ascii="Calibri" w:eastAsia="Calibri" w:hAnsi="Calibri" w:cs="Times New Roman"/>
        </w:rPr>
        <w:t>337.50</w:t>
      </w:r>
    </w:p>
    <w:p w14:paraId="254385E5" w14:textId="77777777" w:rsidR="00DD2D62" w:rsidRPr="00DD2D62" w:rsidRDefault="00DD2D62"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p>
    <w:p w14:paraId="51A7F4D0" w14:textId="4EDD9254" w:rsidR="001824EE" w:rsidRPr="00DD2D62" w:rsidRDefault="00FC50ED"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DD2D62">
        <w:rPr>
          <w:rFonts w:ascii="Calibri" w:eastAsia="Calibri" w:hAnsi="Calibri" w:cs="Times New Roman"/>
        </w:rPr>
        <w:tab/>
      </w:r>
      <w:r w:rsidR="001824EE" w:rsidRPr="00DD2D62">
        <w:rPr>
          <w:rFonts w:ascii="Calibri" w:eastAsia="Calibri" w:hAnsi="Calibri" w:cs="Times New Roman"/>
        </w:rPr>
        <w:t xml:space="preserve">                                                                                                                                                                     </w:t>
      </w:r>
    </w:p>
    <w:p w14:paraId="3367B4CB" w14:textId="77777777" w:rsidR="001824EE" w:rsidRPr="00DD2D62" w:rsidRDefault="001824EE" w:rsidP="001824EE">
      <w:pPr>
        <w:spacing w:after="0" w:line="240" w:lineRule="auto"/>
        <w:rPr>
          <w:rFonts w:ascii="Calibri" w:eastAsia="Calibri" w:hAnsi="Calibri" w:cs="Times New Roman"/>
        </w:rPr>
      </w:pPr>
      <w:r w:rsidRPr="00DD2D62">
        <w:rPr>
          <w:rFonts w:ascii="Calibri" w:eastAsia="Calibri" w:hAnsi="Calibri" w:cs="Times New Roman"/>
        </w:rPr>
        <w:t xml:space="preserve">There being no further business to come before the Board, the meeting adjourned. </w:t>
      </w:r>
    </w:p>
    <w:p w14:paraId="2C8F926F" w14:textId="77777777" w:rsidR="001824EE" w:rsidRPr="00DD2D62" w:rsidRDefault="001824EE" w:rsidP="001824EE">
      <w:pPr>
        <w:spacing w:after="0" w:line="240" w:lineRule="auto"/>
        <w:rPr>
          <w:rFonts w:ascii="Calibri" w:eastAsia="Calibri" w:hAnsi="Calibri" w:cs="Times New Roman"/>
        </w:rPr>
      </w:pPr>
    </w:p>
    <w:p w14:paraId="1AF17921" w14:textId="77777777" w:rsidR="001824EE" w:rsidRPr="00DD2D62" w:rsidRDefault="001824EE" w:rsidP="001824EE">
      <w:pPr>
        <w:spacing w:after="0" w:line="240" w:lineRule="auto"/>
        <w:rPr>
          <w:rFonts w:ascii="Calibri" w:eastAsia="Calibri" w:hAnsi="Calibri" w:cs="Times New Roman"/>
        </w:rPr>
      </w:pPr>
      <w:r w:rsidRPr="00DD2D62">
        <w:rPr>
          <w:rFonts w:ascii="Calibri" w:eastAsia="Calibri" w:hAnsi="Calibri" w:cs="Times New Roman"/>
        </w:rPr>
        <w:t>_______________________________  _____________________________________________</w:t>
      </w:r>
    </w:p>
    <w:p w14:paraId="5C752723" w14:textId="019ECF74" w:rsidR="001824EE" w:rsidRDefault="001824EE" w:rsidP="001824EE">
      <w:pPr>
        <w:spacing w:after="0" w:line="240" w:lineRule="auto"/>
        <w:rPr>
          <w:rFonts w:ascii="Calibri" w:eastAsia="Calibri" w:hAnsi="Calibri" w:cs="Times New Roman"/>
        </w:rPr>
      </w:pPr>
      <w:r w:rsidRPr="00DD2D62">
        <w:rPr>
          <w:rFonts w:ascii="Calibri" w:eastAsia="Calibri" w:hAnsi="Calibri" w:cs="Times New Roman"/>
        </w:rPr>
        <w:t>Michelle Meinzer, Finance Officer            Carissa Zysset,</w:t>
      </w:r>
      <w:r w:rsidR="00B81A56" w:rsidRPr="00DD2D62">
        <w:rPr>
          <w:rFonts w:ascii="Calibri" w:eastAsia="Calibri" w:hAnsi="Calibri" w:cs="Times New Roman"/>
        </w:rPr>
        <w:t xml:space="preserve"> </w:t>
      </w:r>
      <w:r w:rsidRPr="00DD2D62">
        <w:rPr>
          <w:rFonts w:ascii="Calibri" w:eastAsia="Calibri" w:hAnsi="Calibri" w:cs="Times New Roman"/>
        </w:rPr>
        <w:t xml:space="preserve">President </w:t>
      </w:r>
      <w:r w:rsidR="00B81A56" w:rsidRPr="00DD2D62">
        <w:rPr>
          <w:rFonts w:ascii="Calibri" w:eastAsia="Calibri" w:hAnsi="Calibri" w:cs="Times New Roman"/>
        </w:rPr>
        <w:t>/ Don Cooper, Vice President</w:t>
      </w:r>
    </w:p>
    <w:p w14:paraId="44894AB7" w14:textId="62042373" w:rsidR="002A1F10" w:rsidRDefault="002A1F10" w:rsidP="001824EE">
      <w:pPr>
        <w:spacing w:after="0" w:line="240" w:lineRule="auto"/>
        <w:rPr>
          <w:rFonts w:ascii="Calibri" w:eastAsia="Calibri" w:hAnsi="Calibri" w:cs="Times New Roman"/>
        </w:rPr>
      </w:pPr>
    </w:p>
    <w:p w14:paraId="53D0D755" w14:textId="0DE1A894" w:rsidR="002A1F10" w:rsidRDefault="002A1F10" w:rsidP="001824EE">
      <w:pPr>
        <w:spacing w:after="0" w:line="240" w:lineRule="auto"/>
        <w:rPr>
          <w:rFonts w:ascii="Calibri" w:eastAsia="Calibri" w:hAnsi="Calibri" w:cs="Times New Roman"/>
        </w:rPr>
      </w:pPr>
    </w:p>
    <w:p w14:paraId="250D014C" w14:textId="77777777" w:rsidR="002A1F10" w:rsidRPr="00DD2D62" w:rsidRDefault="002A1F10" w:rsidP="001824EE">
      <w:pPr>
        <w:spacing w:after="0" w:line="240" w:lineRule="auto"/>
        <w:rPr>
          <w:rFonts w:ascii="Calibri" w:eastAsia="Calibri" w:hAnsi="Calibri" w:cs="Times New Roman"/>
        </w:rPr>
      </w:pPr>
    </w:p>
    <w:p w14:paraId="156B5AC9" w14:textId="77777777" w:rsidR="001824EE" w:rsidRPr="00DD2D62" w:rsidRDefault="001824EE" w:rsidP="001824EE">
      <w:pPr>
        <w:spacing w:after="0" w:line="240" w:lineRule="auto"/>
        <w:rPr>
          <w:rFonts w:ascii="Calibri" w:eastAsia="Calibri" w:hAnsi="Calibri" w:cs="Times New Roman"/>
        </w:rPr>
      </w:pPr>
    </w:p>
    <w:p w14:paraId="0505A7AE" w14:textId="615E4C1B" w:rsidR="00EA5F96" w:rsidRPr="00DD2D62" w:rsidRDefault="001824EE" w:rsidP="00662A22">
      <w:pPr>
        <w:spacing w:after="0" w:line="240" w:lineRule="auto"/>
      </w:pPr>
      <w:r w:rsidRPr="00DD2D62">
        <w:rPr>
          <w:rFonts w:ascii="Calibri" w:eastAsia="Calibri" w:hAnsi="Calibri" w:cs="Times New Roman"/>
        </w:rPr>
        <w:t>Published once at the approximate cost of ________________.</w:t>
      </w:r>
    </w:p>
    <w:sectPr w:rsidR="00EA5F96" w:rsidRPr="00DD2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57A4B"/>
    <w:multiLevelType w:val="hybridMultilevel"/>
    <w:tmpl w:val="519E8A9A"/>
    <w:lvl w:ilvl="0" w:tplc="B052B1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727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14A2A"/>
    <w:rsid w:val="000252FF"/>
    <w:rsid w:val="00033ABA"/>
    <w:rsid w:val="00042094"/>
    <w:rsid w:val="0004720F"/>
    <w:rsid w:val="000547FC"/>
    <w:rsid w:val="000639DC"/>
    <w:rsid w:val="000A27B3"/>
    <w:rsid w:val="000A5358"/>
    <w:rsid w:val="000E0A85"/>
    <w:rsid w:val="000E1AC5"/>
    <w:rsid w:val="00104D71"/>
    <w:rsid w:val="001118B1"/>
    <w:rsid w:val="0013020B"/>
    <w:rsid w:val="00150EEA"/>
    <w:rsid w:val="001651EE"/>
    <w:rsid w:val="00171974"/>
    <w:rsid w:val="001824EE"/>
    <w:rsid w:val="0018464B"/>
    <w:rsid w:val="00186B58"/>
    <w:rsid w:val="001B006E"/>
    <w:rsid w:val="001C0BBD"/>
    <w:rsid w:val="001C20A0"/>
    <w:rsid w:val="001C2EEA"/>
    <w:rsid w:val="001D463D"/>
    <w:rsid w:val="001D4F14"/>
    <w:rsid w:val="001D65E1"/>
    <w:rsid w:val="001E5DCF"/>
    <w:rsid w:val="001F5484"/>
    <w:rsid w:val="00214AB0"/>
    <w:rsid w:val="00234EE3"/>
    <w:rsid w:val="00235302"/>
    <w:rsid w:val="0024223F"/>
    <w:rsid w:val="0024341B"/>
    <w:rsid w:val="002731DF"/>
    <w:rsid w:val="002732BB"/>
    <w:rsid w:val="00281028"/>
    <w:rsid w:val="002940DB"/>
    <w:rsid w:val="00294E70"/>
    <w:rsid w:val="002A1F10"/>
    <w:rsid w:val="002A44E0"/>
    <w:rsid w:val="002C3F7B"/>
    <w:rsid w:val="002C47C6"/>
    <w:rsid w:val="002D1291"/>
    <w:rsid w:val="002D4DC0"/>
    <w:rsid w:val="002F2293"/>
    <w:rsid w:val="002F45C2"/>
    <w:rsid w:val="002F4AFE"/>
    <w:rsid w:val="00305242"/>
    <w:rsid w:val="00306DED"/>
    <w:rsid w:val="0031036F"/>
    <w:rsid w:val="0031607A"/>
    <w:rsid w:val="003210B4"/>
    <w:rsid w:val="00323787"/>
    <w:rsid w:val="00353222"/>
    <w:rsid w:val="00365D9A"/>
    <w:rsid w:val="003678F9"/>
    <w:rsid w:val="003838A8"/>
    <w:rsid w:val="00392A60"/>
    <w:rsid w:val="003C5BA0"/>
    <w:rsid w:val="003D6815"/>
    <w:rsid w:val="003D6A24"/>
    <w:rsid w:val="003E3FDF"/>
    <w:rsid w:val="003E737A"/>
    <w:rsid w:val="004012E1"/>
    <w:rsid w:val="004030DA"/>
    <w:rsid w:val="00422282"/>
    <w:rsid w:val="00441D36"/>
    <w:rsid w:val="00442B71"/>
    <w:rsid w:val="00443E21"/>
    <w:rsid w:val="0046476D"/>
    <w:rsid w:val="00486AC1"/>
    <w:rsid w:val="004C6267"/>
    <w:rsid w:val="004C701C"/>
    <w:rsid w:val="004D0F8D"/>
    <w:rsid w:val="004E0134"/>
    <w:rsid w:val="004E1464"/>
    <w:rsid w:val="004E33AB"/>
    <w:rsid w:val="004E6165"/>
    <w:rsid w:val="004E6465"/>
    <w:rsid w:val="005207CD"/>
    <w:rsid w:val="00542BD0"/>
    <w:rsid w:val="005473E7"/>
    <w:rsid w:val="00553178"/>
    <w:rsid w:val="00554641"/>
    <w:rsid w:val="005752F5"/>
    <w:rsid w:val="00596EB8"/>
    <w:rsid w:val="005A79A9"/>
    <w:rsid w:val="005B2637"/>
    <w:rsid w:val="005D4726"/>
    <w:rsid w:val="005D4D92"/>
    <w:rsid w:val="005E3CF1"/>
    <w:rsid w:val="005F389D"/>
    <w:rsid w:val="00604B3C"/>
    <w:rsid w:val="00625D5A"/>
    <w:rsid w:val="00636642"/>
    <w:rsid w:val="00636647"/>
    <w:rsid w:val="00653816"/>
    <w:rsid w:val="00655AB2"/>
    <w:rsid w:val="00660DA7"/>
    <w:rsid w:val="00662A22"/>
    <w:rsid w:val="00667DBD"/>
    <w:rsid w:val="00685A1C"/>
    <w:rsid w:val="00691D32"/>
    <w:rsid w:val="00696239"/>
    <w:rsid w:val="006B4714"/>
    <w:rsid w:val="006F6421"/>
    <w:rsid w:val="0070337E"/>
    <w:rsid w:val="0071715C"/>
    <w:rsid w:val="007229C5"/>
    <w:rsid w:val="00730AE3"/>
    <w:rsid w:val="00735B23"/>
    <w:rsid w:val="0077394B"/>
    <w:rsid w:val="007739C3"/>
    <w:rsid w:val="00784DFF"/>
    <w:rsid w:val="00790E31"/>
    <w:rsid w:val="00791286"/>
    <w:rsid w:val="0079701F"/>
    <w:rsid w:val="007A085A"/>
    <w:rsid w:val="007C2206"/>
    <w:rsid w:val="007C23DB"/>
    <w:rsid w:val="007D24A4"/>
    <w:rsid w:val="007E6DE0"/>
    <w:rsid w:val="007F015B"/>
    <w:rsid w:val="00821AE1"/>
    <w:rsid w:val="00847348"/>
    <w:rsid w:val="008565D9"/>
    <w:rsid w:val="00866EBF"/>
    <w:rsid w:val="00883BA3"/>
    <w:rsid w:val="008A38BA"/>
    <w:rsid w:val="008A3A2D"/>
    <w:rsid w:val="008C618C"/>
    <w:rsid w:val="008D243A"/>
    <w:rsid w:val="008D673D"/>
    <w:rsid w:val="008E5EB1"/>
    <w:rsid w:val="008F35A9"/>
    <w:rsid w:val="008F3ABA"/>
    <w:rsid w:val="008F7C0D"/>
    <w:rsid w:val="00901E0C"/>
    <w:rsid w:val="009074B0"/>
    <w:rsid w:val="00945EC3"/>
    <w:rsid w:val="00951F19"/>
    <w:rsid w:val="00953433"/>
    <w:rsid w:val="00955571"/>
    <w:rsid w:val="00960391"/>
    <w:rsid w:val="00960E27"/>
    <w:rsid w:val="00972B08"/>
    <w:rsid w:val="009777A7"/>
    <w:rsid w:val="009A1772"/>
    <w:rsid w:val="009A306D"/>
    <w:rsid w:val="009B02B7"/>
    <w:rsid w:val="009C1DF9"/>
    <w:rsid w:val="009C4AAA"/>
    <w:rsid w:val="009C6976"/>
    <w:rsid w:val="009D33E3"/>
    <w:rsid w:val="009D5324"/>
    <w:rsid w:val="009D5CF9"/>
    <w:rsid w:val="009F5B2C"/>
    <w:rsid w:val="009F6DF7"/>
    <w:rsid w:val="00A164E8"/>
    <w:rsid w:val="00A501E9"/>
    <w:rsid w:val="00A51214"/>
    <w:rsid w:val="00A56604"/>
    <w:rsid w:val="00A57CE8"/>
    <w:rsid w:val="00A64E4F"/>
    <w:rsid w:val="00A75968"/>
    <w:rsid w:val="00A902A4"/>
    <w:rsid w:val="00AA15E5"/>
    <w:rsid w:val="00AE3422"/>
    <w:rsid w:val="00AF4F7B"/>
    <w:rsid w:val="00AF5411"/>
    <w:rsid w:val="00B04CCE"/>
    <w:rsid w:val="00B069D7"/>
    <w:rsid w:val="00B103F2"/>
    <w:rsid w:val="00B14747"/>
    <w:rsid w:val="00B2499E"/>
    <w:rsid w:val="00B32106"/>
    <w:rsid w:val="00B563CC"/>
    <w:rsid w:val="00B633A2"/>
    <w:rsid w:val="00B65262"/>
    <w:rsid w:val="00B70021"/>
    <w:rsid w:val="00B7495F"/>
    <w:rsid w:val="00B76F33"/>
    <w:rsid w:val="00B81A56"/>
    <w:rsid w:val="00BD5469"/>
    <w:rsid w:val="00BE16F0"/>
    <w:rsid w:val="00BE7A45"/>
    <w:rsid w:val="00BF7AAD"/>
    <w:rsid w:val="00C010C1"/>
    <w:rsid w:val="00C035A3"/>
    <w:rsid w:val="00C15194"/>
    <w:rsid w:val="00C16889"/>
    <w:rsid w:val="00C16B3E"/>
    <w:rsid w:val="00C277DE"/>
    <w:rsid w:val="00C41101"/>
    <w:rsid w:val="00C47788"/>
    <w:rsid w:val="00C52969"/>
    <w:rsid w:val="00C54538"/>
    <w:rsid w:val="00C64F99"/>
    <w:rsid w:val="00C6645A"/>
    <w:rsid w:val="00C834BD"/>
    <w:rsid w:val="00C91FAA"/>
    <w:rsid w:val="00CA3707"/>
    <w:rsid w:val="00CB0C85"/>
    <w:rsid w:val="00CB7C12"/>
    <w:rsid w:val="00CC21BE"/>
    <w:rsid w:val="00CC3C2F"/>
    <w:rsid w:val="00CD1CEC"/>
    <w:rsid w:val="00CD26B7"/>
    <w:rsid w:val="00CE3C35"/>
    <w:rsid w:val="00CF3CBC"/>
    <w:rsid w:val="00CF5A0C"/>
    <w:rsid w:val="00D236B6"/>
    <w:rsid w:val="00D40068"/>
    <w:rsid w:val="00D44157"/>
    <w:rsid w:val="00D546D7"/>
    <w:rsid w:val="00D61965"/>
    <w:rsid w:val="00D62C95"/>
    <w:rsid w:val="00D71273"/>
    <w:rsid w:val="00D74C8F"/>
    <w:rsid w:val="00D76062"/>
    <w:rsid w:val="00D769E1"/>
    <w:rsid w:val="00D87703"/>
    <w:rsid w:val="00D95CEE"/>
    <w:rsid w:val="00DA1099"/>
    <w:rsid w:val="00DA1CC3"/>
    <w:rsid w:val="00DC1C1F"/>
    <w:rsid w:val="00DC6F61"/>
    <w:rsid w:val="00DD1DE5"/>
    <w:rsid w:val="00DD2D62"/>
    <w:rsid w:val="00DD7C66"/>
    <w:rsid w:val="00DE78DA"/>
    <w:rsid w:val="00DF0782"/>
    <w:rsid w:val="00DF5BE9"/>
    <w:rsid w:val="00E073F1"/>
    <w:rsid w:val="00E21518"/>
    <w:rsid w:val="00E333F6"/>
    <w:rsid w:val="00E4434B"/>
    <w:rsid w:val="00EA5F96"/>
    <w:rsid w:val="00EA7918"/>
    <w:rsid w:val="00EB1927"/>
    <w:rsid w:val="00EC16CB"/>
    <w:rsid w:val="00ED1A6D"/>
    <w:rsid w:val="00F0156B"/>
    <w:rsid w:val="00F33A68"/>
    <w:rsid w:val="00F362BA"/>
    <w:rsid w:val="00F41610"/>
    <w:rsid w:val="00F54D19"/>
    <w:rsid w:val="00F9212B"/>
    <w:rsid w:val="00FC50ED"/>
    <w:rsid w:val="00FC5C36"/>
    <w:rsid w:val="00FE2370"/>
    <w:rsid w:val="00FE5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docId w15:val="{6B86571F-7793-4BBC-9DEE-FC86404E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 w:type="paragraph" w:styleId="Title">
    <w:name w:val="Title"/>
    <w:basedOn w:val="Normal"/>
    <w:link w:val="TitleChar"/>
    <w:qFormat/>
    <w:rsid w:val="008A38B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A38B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334">
      <w:bodyDiv w:val="1"/>
      <w:marLeft w:val="0"/>
      <w:marRight w:val="0"/>
      <w:marTop w:val="0"/>
      <w:marBottom w:val="0"/>
      <w:divBdr>
        <w:top w:val="none" w:sz="0" w:space="0" w:color="auto"/>
        <w:left w:val="none" w:sz="0" w:space="0" w:color="auto"/>
        <w:bottom w:val="none" w:sz="0" w:space="0" w:color="auto"/>
        <w:right w:val="none" w:sz="0" w:space="0" w:color="auto"/>
      </w:divBdr>
    </w:div>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2022-10-12T23:47:00Z</cp:lastPrinted>
  <dcterms:created xsi:type="dcterms:W3CDTF">2022-10-20T16:34:00Z</dcterms:created>
  <dcterms:modified xsi:type="dcterms:W3CDTF">2022-10-20T16:34:00Z</dcterms:modified>
</cp:coreProperties>
</file>