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6F2E1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2D7175" w:rsidP="00C7692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A0FD4">
        <w:rPr>
          <w:sz w:val="20"/>
          <w:szCs w:val="20"/>
        </w:rPr>
        <w:t>November 14</w:t>
      </w:r>
      <w:r w:rsidR="00241FDC">
        <w:rPr>
          <w:sz w:val="20"/>
          <w:szCs w:val="20"/>
        </w:rPr>
        <w:t>, 201</w:t>
      </w:r>
      <w:r w:rsidR="00E66FCC">
        <w:rPr>
          <w:sz w:val="20"/>
          <w:szCs w:val="20"/>
        </w:rPr>
        <w:t>7</w:t>
      </w:r>
    </w:p>
    <w:p w:rsidR="00241FDC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7E0BB1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A734DC">
        <w:t>Tuesday</w:t>
      </w:r>
      <w:r w:rsidR="007E0BB1">
        <w:t>,</w:t>
      </w:r>
      <w:r w:rsidR="00A734DC">
        <w:t xml:space="preserve"> </w:t>
      </w:r>
      <w:r w:rsidR="005A0FD4">
        <w:t>November 14</w:t>
      </w:r>
      <w:r w:rsidR="00A734DC">
        <w:t>,</w:t>
      </w:r>
      <w:r w:rsidR="007E0BB1">
        <w:t xml:space="preserve"> 2017</w:t>
      </w:r>
      <w:r w:rsidR="005D0C6F" w:rsidRPr="008644CC">
        <w:t xml:space="preserve"> at </w:t>
      </w:r>
      <w:r w:rsidR="00246A08">
        <w:t>7:</w:t>
      </w:r>
      <w:r w:rsidR="005A0FD4">
        <w:t xml:space="preserve">05 </w:t>
      </w:r>
      <w:r w:rsidRPr="008644CC">
        <w:t xml:space="preserve">PM in the Town Hall with the following members present:  </w:t>
      </w:r>
      <w:r w:rsidR="00494747">
        <w:t>Jared Fosheim</w:t>
      </w:r>
      <w:r w:rsidR="002D7175">
        <w:t xml:space="preserve">, </w:t>
      </w:r>
      <w:r w:rsidR="00246A08">
        <w:t>Dakota</w:t>
      </w:r>
      <w:r w:rsidR="002C72EE">
        <w:t xml:space="preserve"> </w:t>
      </w:r>
      <w:r w:rsidR="00246A08">
        <w:t>Fosheim</w:t>
      </w:r>
      <w:r w:rsidR="006F2E11">
        <w:t>,</w:t>
      </w:r>
      <w:r w:rsidR="005A0FD4">
        <w:t xml:space="preserve"> Keith Garrigan, </w:t>
      </w:r>
      <w:r w:rsidR="006F2E11">
        <w:t>Lawrence Stroppel, Utility Operator</w:t>
      </w:r>
      <w:r w:rsidR="0039090E">
        <w:t xml:space="preserve"> 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:rsidR="00125761" w:rsidRDefault="00125761" w:rsidP="00DF26EE">
      <w:pPr>
        <w:pStyle w:val="NoSpacing"/>
      </w:pPr>
    </w:p>
    <w:p w:rsidR="00494747" w:rsidRDefault="00CA707E" w:rsidP="00DF26EE">
      <w:pPr>
        <w:pStyle w:val="NoSpacing"/>
      </w:pPr>
      <w:r>
        <w:t>Also present</w:t>
      </w:r>
      <w:r w:rsidR="002D7175">
        <w:t>:</w:t>
      </w:r>
      <w:r w:rsidR="005A0FD4">
        <w:t xml:space="preserve"> Kent Mauck, Sonia Nemec, Brenda Jensen and Debb Vollmer.</w:t>
      </w:r>
    </w:p>
    <w:p w:rsidR="00626995" w:rsidRDefault="00626995" w:rsidP="00DF26EE">
      <w:pPr>
        <w:pStyle w:val="NoSpacing"/>
      </w:pPr>
    </w:p>
    <w:p w:rsidR="00EC6AC5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623D43">
        <w:t xml:space="preserve">the </w:t>
      </w:r>
      <w:r w:rsidR="005A0FD4">
        <w:t>October 10 and October 24</w:t>
      </w:r>
      <w:r w:rsidR="00D71D6B">
        <w:t>,</w:t>
      </w:r>
      <w:r w:rsidR="007E0BB1">
        <w:t xml:space="preserve"> 2017</w:t>
      </w:r>
      <w:r w:rsidR="005C5A37" w:rsidRPr="008644CC">
        <w:t xml:space="preserve"> </w:t>
      </w:r>
      <w:r w:rsidR="00EF106B" w:rsidRPr="008644CC">
        <w:t>meeting</w:t>
      </w:r>
      <w:r w:rsidR="005A0FD4">
        <w:t>s</w:t>
      </w:r>
      <w:r w:rsidR="00DD2BF1" w:rsidRPr="008644CC">
        <w:t xml:space="preserve"> were approved as published</w:t>
      </w:r>
      <w:r w:rsidR="00503B9C" w:rsidRPr="008644CC">
        <w:t>.</w:t>
      </w:r>
    </w:p>
    <w:p w:rsidR="00626995" w:rsidRDefault="00626995" w:rsidP="00DF26EE">
      <w:pPr>
        <w:pStyle w:val="NoSpacing"/>
      </w:pPr>
    </w:p>
    <w:p w:rsidR="003A022C" w:rsidRDefault="00D71D6B" w:rsidP="00DF26EE">
      <w:pPr>
        <w:pStyle w:val="NoSpacing"/>
      </w:pPr>
      <w:r>
        <w:t xml:space="preserve">Keith Garrigan </w:t>
      </w:r>
      <w:r w:rsidR="005A0FD4">
        <w:t>took the Oath of Office as Trustee.  Garrigan replaces Flom who resigned recently.  Welcome to Keith!</w:t>
      </w:r>
    </w:p>
    <w:p w:rsidR="00F83C09" w:rsidRDefault="00F83C09" w:rsidP="00DF26EE">
      <w:pPr>
        <w:pStyle w:val="NoSpacing"/>
      </w:pPr>
    </w:p>
    <w:p w:rsidR="00F73779" w:rsidRDefault="00F73779" w:rsidP="00F83C09">
      <w:pPr>
        <w:pStyle w:val="NoSpacing"/>
      </w:pPr>
      <w:r>
        <w:t>Board received o</w:t>
      </w:r>
      <w:r w:rsidR="00F83C09">
        <w:t xml:space="preserve">ne bid for garbage </w:t>
      </w:r>
      <w:r>
        <w:t xml:space="preserve">collection.  Heartland Waste presented bid for $21.00/per household / per month. </w:t>
      </w:r>
      <w:r w:rsidR="00F83C09">
        <w:t xml:space="preserve">  D. Fosheim made a motion, second by Garrigan to accept bid from Heartland Waste. </w:t>
      </w:r>
      <w:r>
        <w:t xml:space="preserve">New garbage fee beginning in 2018 will be $25.00 with $4.00 of this fee going toward upkeep of the Restricted Use Solid Waste Facility.  </w:t>
      </w:r>
      <w:r w:rsidR="000B1AAF">
        <w:t>Discussed adding the $4.00 landfill fee onto the c</w:t>
      </w:r>
      <w:r>
        <w:t xml:space="preserve">ommercial accounts </w:t>
      </w:r>
      <w:r w:rsidR="000B1AAF">
        <w:t xml:space="preserve">that have </w:t>
      </w:r>
      <w:r>
        <w:t xml:space="preserve">a dumpster </w:t>
      </w:r>
      <w:r w:rsidR="000B1AAF">
        <w:t>as the Town does not do their billing for refuse service.</w:t>
      </w:r>
    </w:p>
    <w:p w:rsidR="00F73779" w:rsidRDefault="00F73779" w:rsidP="00F83C09">
      <w:pPr>
        <w:pStyle w:val="NoSpacing"/>
      </w:pPr>
    </w:p>
    <w:p w:rsidR="00F83C09" w:rsidRDefault="00F73779" w:rsidP="00F83C09">
      <w:pPr>
        <w:pStyle w:val="NoSpacing"/>
      </w:pPr>
      <w:r>
        <w:t>A Hearing was held on the renewal of the Town of Midland’s liquor licenses.  No one opposed these renewals.  A motion was made by D. Fosheim, second by Garrigan to approve licenses.</w:t>
      </w:r>
    </w:p>
    <w:p w:rsidR="00F73779" w:rsidRDefault="00F73779" w:rsidP="00F83C09">
      <w:pPr>
        <w:pStyle w:val="NoSpacing"/>
      </w:pPr>
    </w:p>
    <w:p w:rsidR="005A0FD4" w:rsidRDefault="00F73779" w:rsidP="00DF26EE">
      <w:pPr>
        <w:pStyle w:val="NoSpacing"/>
      </w:pPr>
      <w:r>
        <w:t>Nemec met with the Board to discuss water system and drainage.</w:t>
      </w:r>
    </w:p>
    <w:p w:rsidR="00A6395A" w:rsidRDefault="00A6395A" w:rsidP="00DF26EE">
      <w:pPr>
        <w:pStyle w:val="NoSpacing"/>
      </w:pPr>
    </w:p>
    <w:p w:rsidR="00A6395A" w:rsidRDefault="00A6395A" w:rsidP="00DF26EE">
      <w:pPr>
        <w:pStyle w:val="NoSpacing"/>
      </w:pPr>
      <w:r>
        <w:t>Discussed health insurance and city insurance.</w:t>
      </w:r>
    </w:p>
    <w:p w:rsidR="00D71D6B" w:rsidRDefault="00D71D6B" w:rsidP="00DF26EE">
      <w:pPr>
        <w:pStyle w:val="NoSpacing"/>
      </w:pPr>
    </w:p>
    <w:p w:rsidR="003A022C" w:rsidRDefault="003A022C" w:rsidP="00DF26EE">
      <w:pPr>
        <w:pStyle w:val="NoSpacing"/>
      </w:pPr>
      <w:r>
        <w:t>Discussed RVW Inc.’s application for Utility Permit for fiber optic i</w:t>
      </w:r>
      <w:r w:rsidR="00D71D6B">
        <w:t>nst</w:t>
      </w:r>
      <w:r w:rsidR="00A6395A">
        <w:t>allation to be done in 2018.</w:t>
      </w:r>
    </w:p>
    <w:p w:rsidR="00A6395A" w:rsidRDefault="00A6395A" w:rsidP="00DF26EE">
      <w:pPr>
        <w:pStyle w:val="NoSpacing"/>
      </w:pPr>
    </w:p>
    <w:p w:rsidR="00D71D6B" w:rsidRDefault="00A6395A" w:rsidP="00DF26EE">
      <w:pPr>
        <w:pStyle w:val="NoSpacing"/>
      </w:pPr>
      <w:r>
        <w:t>Discussed engineering bills from Banner.</w:t>
      </w:r>
    </w:p>
    <w:p w:rsidR="00626995" w:rsidRDefault="00626995" w:rsidP="00DF26EE">
      <w:pPr>
        <w:pStyle w:val="NoSpacing"/>
      </w:pPr>
    </w:p>
    <w:p w:rsidR="00D71D6B" w:rsidRDefault="00623D43" w:rsidP="00DF26EE">
      <w:pPr>
        <w:pStyle w:val="NoSpacing"/>
      </w:pPr>
      <w:r>
        <w:t>Utility Operator Report:</w:t>
      </w:r>
      <w:r w:rsidR="005810C0">
        <w:t xml:space="preserve">  </w:t>
      </w:r>
      <w:r w:rsidR="00D71D6B">
        <w:t xml:space="preserve">discussed water </w:t>
      </w:r>
      <w:r w:rsidR="00A6395A">
        <w:t>loss, replacement of</w:t>
      </w:r>
      <w:r w:rsidR="00D71D6B">
        <w:t xml:space="preserve"> culvert</w:t>
      </w:r>
      <w:r w:rsidR="00A6395A">
        <w:t xml:space="preserve"> on Main Street</w:t>
      </w:r>
      <w:r w:rsidR="00D71D6B">
        <w:t xml:space="preserve">, landfill, </w:t>
      </w:r>
      <w:r w:rsidR="00A6395A">
        <w:t>upcoming water conference, loss control survey and equipment.</w:t>
      </w:r>
    </w:p>
    <w:p w:rsidR="00D71D6B" w:rsidRDefault="00D71D6B" w:rsidP="00DF26EE">
      <w:pPr>
        <w:pStyle w:val="NoSpacing"/>
      </w:pPr>
    </w:p>
    <w:p w:rsidR="00C76929" w:rsidRDefault="00C76929" w:rsidP="00DF26EE">
      <w:pPr>
        <w:pStyle w:val="NoSpacing"/>
      </w:pPr>
      <w:r>
        <w:t>A motion was made by</w:t>
      </w:r>
      <w:r w:rsidR="00CA707E">
        <w:t xml:space="preserve"> </w:t>
      </w:r>
      <w:r w:rsidR="007E0BB1">
        <w:t>D. Fosheim</w:t>
      </w:r>
      <w:r>
        <w:t>, second by</w:t>
      </w:r>
      <w:r w:rsidR="00A734DC">
        <w:t xml:space="preserve"> </w:t>
      </w:r>
      <w:r w:rsidR="00A6395A">
        <w:t>K. Garrigan</w:t>
      </w:r>
      <w:r w:rsidR="00CA707E">
        <w:t xml:space="preserve"> </w:t>
      </w:r>
      <w:r>
        <w:t>to approve the following claims:</w:t>
      </w:r>
    </w:p>
    <w:p w:rsidR="00783E0D" w:rsidRDefault="00783E0D" w:rsidP="00DF26EE">
      <w:pPr>
        <w:pStyle w:val="NoSpacing"/>
      </w:pPr>
    </w:p>
    <w:p w:rsidR="00783E0D" w:rsidRDefault="00783E0D" w:rsidP="00DF26EE">
      <w:pPr>
        <w:pStyle w:val="NoSpacing"/>
      </w:pPr>
      <w:r>
        <w:t>SD Retirement System</w:t>
      </w:r>
      <w:r>
        <w:tab/>
      </w:r>
      <w:r>
        <w:tab/>
      </w:r>
      <w:r w:rsidR="003A08D5">
        <w:tab/>
      </w:r>
      <w:r>
        <w:t>Retirement</w:t>
      </w:r>
      <w:r>
        <w:tab/>
      </w:r>
      <w:r>
        <w:tab/>
      </w:r>
      <w:r>
        <w:tab/>
        <w:t xml:space="preserve"> </w:t>
      </w:r>
      <w:r>
        <w:tab/>
        <w:t xml:space="preserve"> $ </w:t>
      </w:r>
      <w:r w:rsidR="00A6395A">
        <w:t>388.8</w:t>
      </w:r>
      <w:r w:rsidR="006C4FE7">
        <w:t>0</w:t>
      </w:r>
    </w:p>
    <w:p w:rsidR="00A6395A" w:rsidRDefault="00A6395A" w:rsidP="00DF26EE">
      <w:pPr>
        <w:pStyle w:val="NoSpacing"/>
      </w:pPr>
      <w:r>
        <w:t>American Water Works Assn.</w:t>
      </w:r>
      <w:r>
        <w:tab/>
      </w:r>
      <w:r>
        <w:tab/>
        <w:t>Membership</w:t>
      </w:r>
      <w:r>
        <w:tab/>
      </w:r>
      <w:r>
        <w:tab/>
      </w:r>
      <w:r>
        <w:tab/>
      </w:r>
      <w:r>
        <w:tab/>
        <w:t xml:space="preserve">    315.00</w:t>
      </w:r>
    </w:p>
    <w:p w:rsidR="00A6395A" w:rsidRDefault="00A6395A" w:rsidP="00A6395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80"/>
          <w:tab w:val="left" w:pos="7478"/>
        </w:tabs>
      </w:pPr>
      <w:r>
        <w:t>Banyon Data Systems</w:t>
      </w:r>
      <w:r>
        <w:tab/>
      </w:r>
      <w:r>
        <w:tab/>
      </w:r>
      <w:r>
        <w:tab/>
        <w:t>Support Fees</w:t>
      </w:r>
      <w:r>
        <w:tab/>
      </w:r>
      <w:r w:rsidR="00A9010E">
        <w:t xml:space="preserve"> </w:t>
      </w:r>
      <w:r>
        <w:t>795.00</w:t>
      </w:r>
    </w:p>
    <w:p w:rsidR="00A9010E" w:rsidRDefault="00A9010E" w:rsidP="00A6395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80"/>
          <w:tab w:val="left" w:pos="7478"/>
        </w:tabs>
      </w:pPr>
      <w:r>
        <w:t>Border States Paving Co.</w:t>
      </w:r>
      <w:r>
        <w:tab/>
      </w:r>
      <w:r>
        <w:tab/>
        <w:t>Water Deposit Refund</w:t>
      </w:r>
      <w:r>
        <w:tab/>
        <w:t xml:space="preserve"> 150.00</w:t>
      </w:r>
    </w:p>
    <w:p w:rsidR="00C76929" w:rsidRDefault="00C76929" w:rsidP="00A6395A">
      <w:pPr>
        <w:pStyle w:val="NoSpacing"/>
      </w:pPr>
      <w:r>
        <w:t xml:space="preserve">Electronic Federal Tax Payment </w:t>
      </w:r>
      <w:r w:rsidR="00A734DC">
        <w:t xml:space="preserve">System  </w:t>
      </w:r>
      <w:r w:rsidR="00A9010E">
        <w:t xml:space="preserve"> </w:t>
      </w:r>
      <w:r>
        <w:t>Employee Tax</w:t>
      </w:r>
      <w:r>
        <w:tab/>
      </w:r>
      <w:r>
        <w:tab/>
        <w:t xml:space="preserve">             </w:t>
      </w:r>
      <w:r>
        <w:tab/>
      </w:r>
      <w:r w:rsidR="00783E0D">
        <w:t xml:space="preserve"> </w:t>
      </w:r>
      <w:r w:rsidR="00A734DC">
        <w:tab/>
        <w:t xml:space="preserve">  </w:t>
      </w:r>
      <w:r w:rsidR="00A9010E">
        <w:t xml:space="preserve"> 1140.75</w:t>
      </w:r>
    </w:p>
    <w:p w:rsidR="00A9010E" w:rsidRDefault="00A9010E" w:rsidP="00A6395A">
      <w:pPr>
        <w:pStyle w:val="NoSpacing"/>
      </w:pPr>
      <w:r>
        <w:t>Jared Fosheim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  323.22</w:t>
      </w:r>
    </w:p>
    <w:p w:rsidR="00A9010E" w:rsidRDefault="00A9010E" w:rsidP="00A6395A">
      <w:pPr>
        <w:pStyle w:val="NoSpacing"/>
      </w:pPr>
      <w:r>
        <w:t>Dakota Fosheim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  161.61</w:t>
      </w:r>
    </w:p>
    <w:p w:rsidR="00A9010E" w:rsidRDefault="00A9010E" w:rsidP="00A6395A">
      <w:pPr>
        <w:pStyle w:val="NoSpacing"/>
      </w:pPr>
      <w:r>
        <w:t>Derek Flom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   46.17</w:t>
      </w:r>
    </w:p>
    <w:p w:rsidR="00C76929" w:rsidRDefault="00C76929" w:rsidP="00DF26EE">
      <w:pPr>
        <w:pStyle w:val="NoSpacing"/>
      </w:pPr>
      <w:r>
        <w:lastRenderedPageBreak/>
        <w:t>Lawrence St</w:t>
      </w:r>
      <w:r w:rsidR="00623D43">
        <w:t xml:space="preserve">roppel      </w:t>
      </w:r>
      <w:r w:rsidR="00623D43">
        <w:tab/>
      </w:r>
      <w:r w:rsidR="00623D43">
        <w:tab/>
      </w:r>
      <w:r w:rsidR="00A734DC">
        <w:tab/>
      </w:r>
      <w:r w:rsidR="00783E0D">
        <w:t>Wages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</w:t>
      </w:r>
      <w:r w:rsidR="00A734DC">
        <w:t xml:space="preserve"> </w:t>
      </w:r>
      <w:r w:rsidR="00A9010E">
        <w:t>2264.47</w:t>
      </w:r>
    </w:p>
    <w:p w:rsidR="00C76929" w:rsidRDefault="00C76929" w:rsidP="00DF26EE">
      <w:pPr>
        <w:pStyle w:val="NoSpacing"/>
      </w:pPr>
      <w:r>
        <w:t>Lawrence Stroppel</w:t>
      </w:r>
      <w:r>
        <w:tab/>
      </w:r>
      <w:r>
        <w:tab/>
      </w:r>
      <w:r w:rsidR="00A734DC">
        <w:tab/>
      </w:r>
      <w:r>
        <w:t>Vehicle/phone</w:t>
      </w:r>
      <w:r w:rsidR="006C4FE7">
        <w:t>/postage</w:t>
      </w:r>
      <w:r w:rsidR="00623D43">
        <w:tab/>
      </w:r>
      <w:r w:rsidR="00623D43">
        <w:tab/>
      </w:r>
      <w:r>
        <w:tab/>
        <w:t xml:space="preserve">   </w:t>
      </w:r>
      <w:r w:rsidR="00A734DC">
        <w:t xml:space="preserve"> </w:t>
      </w:r>
      <w:r>
        <w:t>2</w:t>
      </w:r>
      <w:r w:rsidR="00A9010E">
        <w:t>12.14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</w:t>
      </w:r>
      <w:r w:rsidR="00A734DC">
        <w:t xml:space="preserve"> </w:t>
      </w:r>
      <w:r w:rsidR="00C76929">
        <w:t xml:space="preserve"> 724.97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6C4FE7">
        <w:t>Phone</w:t>
      </w:r>
      <w:r w:rsidR="00A9010E">
        <w:t>/calendar/postage</w:t>
      </w:r>
      <w:r w:rsidR="00783E0D">
        <w:tab/>
      </w:r>
      <w:r w:rsidR="00783E0D">
        <w:tab/>
        <w:t xml:space="preserve">   </w:t>
      </w:r>
      <w:r w:rsidR="00A734DC">
        <w:t xml:space="preserve"> </w:t>
      </w:r>
      <w:r w:rsidR="006C4FE7">
        <w:t xml:space="preserve">  </w:t>
      </w:r>
      <w:r w:rsidR="00A9010E">
        <w:t>61.21</w:t>
      </w:r>
    </w:p>
    <w:p w:rsidR="00B2515A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 w:rsidR="00A734DC">
        <w:tab/>
      </w:r>
      <w:r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A734DC">
        <w:t xml:space="preserve"> </w:t>
      </w:r>
      <w:r w:rsidR="00A9010E">
        <w:t>847.52</w:t>
      </w:r>
      <w:r w:rsidR="00B2515A">
        <w:tab/>
      </w:r>
    </w:p>
    <w:p w:rsidR="00C76929" w:rsidRDefault="00C76929" w:rsidP="00DF26EE">
      <w:pPr>
        <w:pStyle w:val="NoSpacing"/>
      </w:pPr>
      <w:r>
        <w:t>Golden We</w:t>
      </w:r>
      <w:r w:rsidR="00A734DC">
        <w:t xml:space="preserve">st </w:t>
      </w:r>
      <w:r w:rsidR="00A734DC">
        <w:tab/>
      </w:r>
      <w:r w:rsidR="00A734DC">
        <w:tab/>
      </w:r>
      <w:r w:rsidR="00A734DC">
        <w:tab/>
      </w:r>
      <w:r w:rsidR="00A734DC">
        <w:tab/>
        <w:t>Phone/Internet</w:t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A9010E">
        <w:t>155.89</w:t>
      </w:r>
    </w:p>
    <w:p w:rsidR="00C76929" w:rsidRDefault="00C76929" w:rsidP="00DF26EE">
      <w:pPr>
        <w:pStyle w:val="NoSpacing"/>
      </w:pPr>
      <w:r>
        <w:t>Health Pool of South</w:t>
      </w:r>
      <w:r w:rsidR="00B2515A">
        <w:t xml:space="preserve"> Dakota</w:t>
      </w:r>
      <w:r w:rsidR="00B2515A">
        <w:tab/>
      </w:r>
      <w:r w:rsidR="00A734DC">
        <w:t xml:space="preserve"> </w:t>
      </w:r>
      <w:r w:rsidR="00A734DC">
        <w:tab/>
      </w:r>
      <w:r w:rsidR="00B2515A"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 w:rsidR="00A734DC">
        <w:t xml:space="preserve">  </w:t>
      </w:r>
      <w:r w:rsidR="00623D43">
        <w:t>671.37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A734DC"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 w:rsidR="00A734DC">
        <w:t xml:space="preserve">  </w:t>
      </w:r>
      <w:r w:rsidR="00623D43">
        <w:t>1350.00</w:t>
      </w:r>
    </w:p>
    <w:p w:rsidR="00A9010E" w:rsidRDefault="00A9010E" w:rsidP="00DF26EE">
      <w:pPr>
        <w:pStyle w:val="NoSpacing"/>
      </w:pPr>
      <w:r>
        <w:t>Jones’ Dirt Work</w:t>
      </w:r>
      <w:r>
        <w:tab/>
      </w:r>
      <w:r>
        <w:tab/>
      </w:r>
      <w:r>
        <w:tab/>
        <w:t>Culvert Replacement</w:t>
      </w:r>
      <w:r>
        <w:tab/>
      </w:r>
      <w:r>
        <w:tab/>
      </w:r>
      <w:r>
        <w:tab/>
        <w:t xml:space="preserve">    443.88</w:t>
      </w:r>
    </w:p>
    <w:p w:rsidR="00A9010E" w:rsidRDefault="00A9010E" w:rsidP="00DF26EE">
      <w:pPr>
        <w:pStyle w:val="NoSpacing"/>
      </w:pPr>
      <w:r>
        <w:t>Mid-American Research Chemical</w:t>
      </w:r>
      <w:r>
        <w:tab/>
        <w:t>Supplies</w:t>
      </w:r>
      <w:r>
        <w:tab/>
      </w:r>
      <w:r>
        <w:tab/>
      </w:r>
      <w:r>
        <w:tab/>
        <w:t xml:space="preserve"> </w:t>
      </w:r>
      <w:r>
        <w:tab/>
        <w:t xml:space="preserve">    467.96</w:t>
      </w:r>
    </w:p>
    <w:p w:rsidR="006C4FE7" w:rsidRDefault="00A9010E" w:rsidP="0020185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048"/>
        </w:tabs>
      </w:pPr>
      <w:r>
        <w:t>Marshall Lawn Irrigation Inc.</w:t>
      </w:r>
      <w:r>
        <w:tab/>
      </w:r>
      <w:r>
        <w:tab/>
        <w:t>Sprinkler Winterization                                   100.00</w:t>
      </w:r>
    </w:p>
    <w:p w:rsidR="00C76929" w:rsidRDefault="00C76929" w:rsidP="00DF26EE">
      <w:pPr>
        <w:pStyle w:val="NoSpacing"/>
      </w:pPr>
      <w:r>
        <w:t xml:space="preserve">Midland </w:t>
      </w:r>
      <w:r w:rsidR="00783E0D">
        <w:t>Food &amp; Fuel</w:t>
      </w:r>
      <w:r w:rsidR="00783E0D">
        <w:tab/>
      </w:r>
      <w:r w:rsidR="00783E0D">
        <w:tab/>
      </w:r>
      <w:r w:rsidR="00A734DC">
        <w:tab/>
        <w:t>Fuel</w:t>
      </w:r>
      <w:r w:rsidR="00A734DC">
        <w:tab/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A9010E">
        <w:t>138.01</w:t>
      </w:r>
    </w:p>
    <w:p w:rsidR="00A9010E" w:rsidRDefault="00A9010E" w:rsidP="00DF26EE">
      <w:pPr>
        <w:pStyle w:val="NoSpacing"/>
      </w:pPr>
      <w:r>
        <w:t>Peters’ Excavation</w:t>
      </w:r>
      <w:r>
        <w:tab/>
      </w:r>
      <w:r>
        <w:tab/>
      </w:r>
      <w:r>
        <w:tab/>
        <w:t>Water Break</w:t>
      </w:r>
      <w:r>
        <w:tab/>
      </w:r>
      <w:r>
        <w:tab/>
      </w:r>
      <w:r>
        <w:tab/>
      </w:r>
      <w:r>
        <w:tab/>
        <w:t xml:space="preserve">  2186.74</w:t>
      </w:r>
    </w:p>
    <w:p w:rsidR="00C76929" w:rsidRDefault="00C76929" w:rsidP="00DF26EE">
      <w:pPr>
        <w:pStyle w:val="NoSpacing"/>
      </w:pPr>
      <w:r>
        <w:t>Pioneer Rev</w:t>
      </w:r>
      <w:r w:rsidR="00B112BC">
        <w:t>iew</w:t>
      </w:r>
      <w:r w:rsidR="00B112BC">
        <w:tab/>
      </w:r>
      <w:r w:rsidR="00783E0D">
        <w:tab/>
      </w:r>
      <w:r w:rsidR="00783E0D">
        <w:tab/>
      </w:r>
      <w:r w:rsidR="00A734DC">
        <w:tab/>
      </w:r>
      <w:r w:rsidR="00783E0D">
        <w:t>Publications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A734DC">
        <w:t xml:space="preserve">      </w:t>
      </w:r>
      <w:r w:rsidR="00A9010E">
        <w:t>33.87</w:t>
      </w:r>
    </w:p>
    <w:p w:rsidR="00A9010E" w:rsidRDefault="00A9010E" w:rsidP="00DF26EE">
      <w:pPr>
        <w:pStyle w:val="NoSpacing"/>
      </w:pPr>
      <w:r>
        <w:t>SD Assn of Code Enforcement</w:t>
      </w:r>
      <w:r>
        <w:tab/>
      </w:r>
      <w:r>
        <w:tab/>
        <w:t>Dues</w:t>
      </w:r>
      <w:r>
        <w:tab/>
      </w:r>
      <w:r>
        <w:tab/>
      </w:r>
      <w:r>
        <w:tab/>
      </w:r>
      <w:r>
        <w:tab/>
      </w:r>
      <w:r>
        <w:tab/>
        <w:t xml:space="preserve">      40.00</w:t>
      </w:r>
    </w:p>
    <w:p w:rsidR="00783E0D" w:rsidRDefault="00201856" w:rsidP="00DF26EE">
      <w:pPr>
        <w:pStyle w:val="NoSpacing"/>
      </w:pPr>
      <w:r>
        <w:t xml:space="preserve">SD </w:t>
      </w:r>
      <w:r w:rsidR="00125761">
        <w:t>Dept.</w:t>
      </w:r>
      <w:r>
        <w:t xml:space="preserve"> of </w:t>
      </w:r>
      <w:r w:rsidR="00A9010E">
        <w:t>Revenue</w:t>
      </w:r>
      <w:r w:rsidR="00A9010E">
        <w:tab/>
      </w:r>
      <w:r w:rsidR="00A9010E">
        <w:tab/>
      </w:r>
      <w:r w:rsidR="00A9010E">
        <w:tab/>
        <w:t>Lab Fees</w:t>
      </w:r>
      <w:r w:rsidR="00A9010E">
        <w:tab/>
      </w:r>
      <w:r w:rsidR="00A9010E">
        <w:tab/>
      </w:r>
      <w:r w:rsidR="00A9010E">
        <w:tab/>
      </w:r>
      <w:r w:rsidR="00A9010E">
        <w:tab/>
        <w:t xml:space="preserve">    165.00</w:t>
      </w:r>
    </w:p>
    <w:p w:rsidR="00A9010E" w:rsidRDefault="00A9010E" w:rsidP="00DF26EE">
      <w:pPr>
        <w:pStyle w:val="NoSpacing"/>
      </w:pPr>
      <w:r>
        <w:t xml:space="preserve">SD Governmental </w:t>
      </w:r>
      <w:r w:rsidR="001205DE">
        <w:t>Finance Officers’ Assn.    Membership</w:t>
      </w:r>
      <w:r w:rsidR="001205DE">
        <w:tab/>
      </w:r>
      <w:r w:rsidR="001205DE">
        <w:tab/>
      </w:r>
      <w:r w:rsidR="001205DE">
        <w:tab/>
      </w:r>
      <w:r w:rsidR="001205DE">
        <w:tab/>
        <w:t xml:space="preserve">      40.00</w:t>
      </w:r>
    </w:p>
    <w:p w:rsidR="001205DE" w:rsidRDefault="001205DE" w:rsidP="00DF26EE">
      <w:pPr>
        <w:pStyle w:val="NoSpacing"/>
      </w:pPr>
      <w:r>
        <w:t>SD Governmental Human Resource Assn.   Membership</w:t>
      </w:r>
      <w:r>
        <w:tab/>
      </w:r>
      <w:r>
        <w:tab/>
      </w:r>
      <w:r>
        <w:tab/>
      </w:r>
      <w:r>
        <w:tab/>
        <w:t xml:space="preserve">      25.00</w:t>
      </w:r>
    </w:p>
    <w:p w:rsidR="001205DE" w:rsidRDefault="001205DE" w:rsidP="00DF26EE">
      <w:pPr>
        <w:pStyle w:val="NoSpacing"/>
      </w:pPr>
      <w:r>
        <w:t>SD Municipal League</w:t>
      </w:r>
      <w:r>
        <w:tab/>
      </w:r>
      <w:r>
        <w:tab/>
      </w:r>
      <w:r>
        <w:tab/>
        <w:t>Dues</w:t>
      </w:r>
      <w:r>
        <w:tab/>
      </w:r>
      <w:r>
        <w:tab/>
      </w:r>
      <w:r>
        <w:tab/>
      </w:r>
      <w:r>
        <w:tab/>
      </w:r>
      <w:r>
        <w:tab/>
        <w:t xml:space="preserve">    169.00</w:t>
      </w:r>
    </w:p>
    <w:p w:rsidR="001205DE" w:rsidRDefault="001205DE" w:rsidP="00DF26EE">
      <w:pPr>
        <w:pStyle w:val="NoSpacing"/>
      </w:pPr>
      <w:r>
        <w:t>SDML Workers’ Comp. Fund</w:t>
      </w:r>
      <w:r>
        <w:tab/>
      </w:r>
      <w:r>
        <w:tab/>
        <w:t>Renewal</w:t>
      </w:r>
      <w:r>
        <w:tab/>
      </w:r>
      <w:r>
        <w:tab/>
      </w:r>
      <w:r>
        <w:tab/>
      </w:r>
      <w:r>
        <w:tab/>
        <w:t xml:space="preserve">  1198.00</w:t>
      </w:r>
    </w:p>
    <w:p w:rsidR="001205DE" w:rsidRDefault="001205DE" w:rsidP="00DF26EE">
      <w:pPr>
        <w:pStyle w:val="NoSpacing"/>
      </w:pPr>
      <w:r>
        <w:t>SD Municipal Street Maintenance Assn.   Membership</w:t>
      </w:r>
      <w:r>
        <w:tab/>
      </w:r>
      <w:r>
        <w:tab/>
      </w:r>
      <w:r>
        <w:tab/>
      </w:r>
      <w:r>
        <w:tab/>
        <w:t xml:space="preserve">  </w:t>
      </w:r>
      <w:r w:rsidR="000B17BC">
        <w:t xml:space="preserve">    35.00</w:t>
      </w:r>
    </w:p>
    <w:p w:rsidR="00201856" w:rsidRDefault="00201856" w:rsidP="00DF26EE">
      <w:pPr>
        <w:pStyle w:val="NoSpacing"/>
      </w:pPr>
      <w:r>
        <w:t>SD One Call</w:t>
      </w:r>
      <w:r>
        <w:tab/>
      </w:r>
      <w:r>
        <w:tab/>
      </w:r>
      <w:r>
        <w:tab/>
      </w:r>
      <w:r>
        <w:tab/>
        <w:t>Message Fees</w:t>
      </w:r>
      <w:r>
        <w:tab/>
      </w:r>
      <w:r>
        <w:tab/>
      </w:r>
      <w:r>
        <w:tab/>
      </w:r>
      <w:r>
        <w:tab/>
        <w:t xml:space="preserve">  </w:t>
      </w:r>
      <w:r w:rsidR="000B17BC">
        <w:t xml:space="preserve">    11.20</w:t>
      </w:r>
    </w:p>
    <w:p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</w:r>
      <w:r w:rsidR="00A734DC">
        <w:tab/>
      </w:r>
      <w:r w:rsidR="00471699"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 w:rsidR="00A734DC">
        <w:t xml:space="preserve">  </w:t>
      </w:r>
      <w:r w:rsidR="00B112BC">
        <w:t>107.25</w:t>
      </w:r>
    </w:p>
    <w:p w:rsidR="000B17BC" w:rsidRDefault="000B17BC" w:rsidP="000B17BC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</w:r>
      <w:r>
        <w:tab/>
        <w:t xml:space="preserve">  1056.57</w:t>
      </w:r>
    </w:p>
    <w:p w:rsidR="00201856" w:rsidRDefault="00201856" w:rsidP="0020185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WR/LJ Rural Water</w:t>
      </w:r>
      <w:r>
        <w:tab/>
      </w:r>
      <w:r>
        <w:tab/>
      </w:r>
      <w:r>
        <w:tab/>
        <w:t>Wat</w:t>
      </w:r>
      <w:r w:rsidR="000B17BC">
        <w:t>er Supply</w:t>
      </w:r>
      <w:r w:rsidR="000B17BC">
        <w:tab/>
      </w:r>
      <w:r w:rsidR="000B17BC">
        <w:tab/>
      </w:r>
      <w:r w:rsidR="000B17BC">
        <w:tab/>
        <w:t xml:space="preserve">             1167.50</w:t>
      </w:r>
    </w:p>
    <w:p w:rsidR="00201856" w:rsidRDefault="000B17BC" w:rsidP="00A734DC">
      <w:pPr>
        <w:pStyle w:val="NoSpacing"/>
      </w:pPr>
      <w:r>
        <w:t>Grossenburg Implement</w:t>
      </w:r>
      <w:r>
        <w:tab/>
      </w:r>
      <w:r>
        <w:tab/>
        <w:t>Parts</w:t>
      </w:r>
      <w:r>
        <w:tab/>
      </w:r>
      <w:r>
        <w:tab/>
      </w:r>
      <w:r>
        <w:tab/>
      </w:r>
      <w:r>
        <w:tab/>
      </w:r>
      <w:r>
        <w:tab/>
        <w:t xml:space="preserve">      12.04</w:t>
      </w:r>
    </w:p>
    <w:p w:rsidR="00A734DC" w:rsidRDefault="00A734DC" w:rsidP="00A734DC">
      <w:pPr>
        <w:pStyle w:val="NoSpacing"/>
      </w:pPr>
    </w:p>
    <w:p w:rsidR="000B17BC" w:rsidRDefault="000B17BC" w:rsidP="00A734DC">
      <w:pPr>
        <w:pStyle w:val="NoSpacing"/>
      </w:pPr>
    </w:p>
    <w:p w:rsidR="002905EA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856F3B" w:rsidRDefault="00856F3B" w:rsidP="00DF26EE">
      <w:pPr>
        <w:pStyle w:val="NoSpacing"/>
      </w:pPr>
    </w:p>
    <w:p w:rsidR="00205F0C" w:rsidRDefault="00205F0C" w:rsidP="00DF26EE">
      <w:pPr>
        <w:pStyle w:val="NoSpacing"/>
      </w:pPr>
      <w:r>
        <w:t>______</w:t>
      </w:r>
      <w:r w:rsidR="005810C0">
        <w:t>________________________</w:t>
      </w:r>
      <w:r>
        <w:t>_  _____________________________________________</w:t>
      </w:r>
    </w:p>
    <w:p w:rsidR="00205F0C" w:rsidRDefault="00205F0C" w:rsidP="00DF26EE">
      <w:pPr>
        <w:pStyle w:val="NoSpacing"/>
      </w:pPr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/ </w:t>
      </w:r>
      <w:r w:rsidR="00F674DC">
        <w:t>Dakota Fosheim, Vice-Pres.</w:t>
      </w:r>
    </w:p>
    <w:p w:rsidR="00205F0C" w:rsidRDefault="00205F0C" w:rsidP="00DF26EE">
      <w:pPr>
        <w:pStyle w:val="NoSpacing"/>
      </w:pPr>
    </w:p>
    <w:p w:rsidR="003A31A8" w:rsidRDefault="00205F0C" w:rsidP="00DF26EE">
      <w:pPr>
        <w:pStyle w:val="NoSpacing"/>
      </w:pPr>
      <w:r>
        <w:t>Published once at the approximate cost of ___________.</w:t>
      </w:r>
    </w:p>
    <w:sectPr w:rsidR="003A31A8" w:rsidSect="00D71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17BC"/>
    <w:rsid w:val="000B1AAF"/>
    <w:rsid w:val="000B7796"/>
    <w:rsid w:val="000B7BF5"/>
    <w:rsid w:val="0011537D"/>
    <w:rsid w:val="001205DE"/>
    <w:rsid w:val="00125761"/>
    <w:rsid w:val="00133BA7"/>
    <w:rsid w:val="00134387"/>
    <w:rsid w:val="00134C7E"/>
    <w:rsid w:val="0014239C"/>
    <w:rsid w:val="0014355B"/>
    <w:rsid w:val="00154E07"/>
    <w:rsid w:val="00164B2A"/>
    <w:rsid w:val="0017217F"/>
    <w:rsid w:val="00180E47"/>
    <w:rsid w:val="0018291F"/>
    <w:rsid w:val="00192398"/>
    <w:rsid w:val="001B03E0"/>
    <w:rsid w:val="001B20D4"/>
    <w:rsid w:val="001D3622"/>
    <w:rsid w:val="001E023E"/>
    <w:rsid w:val="001E73E2"/>
    <w:rsid w:val="001F0E07"/>
    <w:rsid w:val="00201574"/>
    <w:rsid w:val="00201856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46D47"/>
    <w:rsid w:val="00363048"/>
    <w:rsid w:val="00367D3D"/>
    <w:rsid w:val="00372DBF"/>
    <w:rsid w:val="0037352A"/>
    <w:rsid w:val="003769A9"/>
    <w:rsid w:val="0039090E"/>
    <w:rsid w:val="00390B16"/>
    <w:rsid w:val="003A022C"/>
    <w:rsid w:val="003A08D5"/>
    <w:rsid w:val="003A31A8"/>
    <w:rsid w:val="003A35AF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B6E1B"/>
    <w:rsid w:val="004C3E42"/>
    <w:rsid w:val="004C51FC"/>
    <w:rsid w:val="004D1A8B"/>
    <w:rsid w:val="004E0746"/>
    <w:rsid w:val="004F4459"/>
    <w:rsid w:val="00503B9C"/>
    <w:rsid w:val="005213EB"/>
    <w:rsid w:val="00530221"/>
    <w:rsid w:val="00565705"/>
    <w:rsid w:val="00575589"/>
    <w:rsid w:val="005810C0"/>
    <w:rsid w:val="005A0FD4"/>
    <w:rsid w:val="005A13E9"/>
    <w:rsid w:val="005A25ED"/>
    <w:rsid w:val="005A5BD9"/>
    <w:rsid w:val="005C5A37"/>
    <w:rsid w:val="005D0C6F"/>
    <w:rsid w:val="005D3112"/>
    <w:rsid w:val="005F1F8D"/>
    <w:rsid w:val="005F4A5A"/>
    <w:rsid w:val="00623B59"/>
    <w:rsid w:val="00623D43"/>
    <w:rsid w:val="00626995"/>
    <w:rsid w:val="006273AF"/>
    <w:rsid w:val="00632CDC"/>
    <w:rsid w:val="00641A95"/>
    <w:rsid w:val="00657AC6"/>
    <w:rsid w:val="00667767"/>
    <w:rsid w:val="00680579"/>
    <w:rsid w:val="00681BD0"/>
    <w:rsid w:val="006A2B5B"/>
    <w:rsid w:val="006B7534"/>
    <w:rsid w:val="006C4FE7"/>
    <w:rsid w:val="006C61F9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83E0D"/>
    <w:rsid w:val="007853F8"/>
    <w:rsid w:val="00794026"/>
    <w:rsid w:val="007A4C45"/>
    <w:rsid w:val="007A5DA3"/>
    <w:rsid w:val="007B0456"/>
    <w:rsid w:val="007C318A"/>
    <w:rsid w:val="007C4352"/>
    <w:rsid w:val="007D2D95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8682D"/>
    <w:rsid w:val="00890367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30D40"/>
    <w:rsid w:val="00A358F9"/>
    <w:rsid w:val="00A533E3"/>
    <w:rsid w:val="00A629B5"/>
    <w:rsid w:val="00A6395A"/>
    <w:rsid w:val="00A663B7"/>
    <w:rsid w:val="00A734DC"/>
    <w:rsid w:val="00A7632A"/>
    <w:rsid w:val="00A83550"/>
    <w:rsid w:val="00A9010E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01BFE"/>
    <w:rsid w:val="00B112BC"/>
    <w:rsid w:val="00B2314D"/>
    <w:rsid w:val="00B24C81"/>
    <w:rsid w:val="00B2515A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76929"/>
    <w:rsid w:val="00C92B56"/>
    <w:rsid w:val="00CA3883"/>
    <w:rsid w:val="00CA707E"/>
    <w:rsid w:val="00CC28BF"/>
    <w:rsid w:val="00CC5561"/>
    <w:rsid w:val="00CD296E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42BE1"/>
    <w:rsid w:val="00D526F0"/>
    <w:rsid w:val="00D573F4"/>
    <w:rsid w:val="00D713DE"/>
    <w:rsid w:val="00D71D6B"/>
    <w:rsid w:val="00D85162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86C35"/>
    <w:rsid w:val="00E942CE"/>
    <w:rsid w:val="00EB7CF5"/>
    <w:rsid w:val="00EC6AC5"/>
    <w:rsid w:val="00ED541A"/>
    <w:rsid w:val="00EF106B"/>
    <w:rsid w:val="00EF310C"/>
    <w:rsid w:val="00EF7587"/>
    <w:rsid w:val="00F01D6D"/>
    <w:rsid w:val="00F04FD5"/>
    <w:rsid w:val="00F11754"/>
    <w:rsid w:val="00F32836"/>
    <w:rsid w:val="00F42D3D"/>
    <w:rsid w:val="00F449A3"/>
    <w:rsid w:val="00F55E81"/>
    <w:rsid w:val="00F56494"/>
    <w:rsid w:val="00F674DC"/>
    <w:rsid w:val="00F67801"/>
    <w:rsid w:val="00F73779"/>
    <w:rsid w:val="00F83C09"/>
    <w:rsid w:val="00F8667C"/>
    <w:rsid w:val="00F940F1"/>
    <w:rsid w:val="00F95D2F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8735-EF9F-4D56-A962-DA6A9D05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2017-11-15T18:55:00Z</cp:lastPrinted>
  <dcterms:created xsi:type="dcterms:W3CDTF">2017-11-16T03:55:00Z</dcterms:created>
  <dcterms:modified xsi:type="dcterms:W3CDTF">2017-11-16T03:55:00Z</dcterms:modified>
</cp:coreProperties>
</file>