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F70" w:rsidRPr="00B34FE8" w:rsidRDefault="00B86F70" w:rsidP="00B86F70">
      <w:pPr>
        <w:pBdr>
          <w:bottom w:val="single" w:sz="8" w:space="4" w:color="4F81BD" w:themeColor="accent1"/>
        </w:pBdr>
        <w:spacing w:after="300" w:line="240" w:lineRule="auto"/>
        <w:contextualSpacing/>
        <w:jc w:val="center"/>
        <w:rPr>
          <w:rFonts w:asciiTheme="majorHAnsi" w:eastAsiaTheme="majorEastAsia" w:hAnsiTheme="majorHAnsi" w:cstheme="majorBidi"/>
          <w:color w:val="17365D" w:themeColor="text2" w:themeShade="BF"/>
          <w:spacing w:val="5"/>
          <w:kern w:val="28"/>
          <w:sz w:val="52"/>
          <w:szCs w:val="52"/>
        </w:rPr>
      </w:pPr>
      <w:r w:rsidRPr="00B34FE8">
        <w:rPr>
          <w:rFonts w:asciiTheme="majorHAnsi" w:eastAsiaTheme="majorEastAsia" w:hAnsiTheme="majorHAnsi" w:cstheme="majorBidi"/>
          <w:color w:val="17365D" w:themeColor="text2" w:themeShade="BF"/>
          <w:spacing w:val="5"/>
          <w:kern w:val="28"/>
          <w:sz w:val="52"/>
          <w:szCs w:val="52"/>
        </w:rPr>
        <w:t>TOWN OF MIDLAND</w:t>
      </w:r>
    </w:p>
    <w:p w:rsidR="00B86F70" w:rsidRPr="00B34FE8" w:rsidRDefault="00BE6536" w:rsidP="00B86F70">
      <w:pPr>
        <w:spacing w:after="0" w:line="240" w:lineRule="auto"/>
        <w:jc w:val="center"/>
        <w:rPr>
          <w:sz w:val="20"/>
          <w:szCs w:val="20"/>
        </w:rPr>
      </w:pPr>
      <w:r>
        <w:rPr>
          <w:sz w:val="20"/>
          <w:szCs w:val="20"/>
        </w:rPr>
        <w:t>REGULAR</w:t>
      </w:r>
      <w:r w:rsidR="00B86F70" w:rsidRPr="00B34FE8">
        <w:rPr>
          <w:sz w:val="20"/>
          <w:szCs w:val="20"/>
        </w:rPr>
        <w:t xml:space="preserve"> MEETING MINUTES</w:t>
      </w:r>
    </w:p>
    <w:p w:rsidR="00246A08" w:rsidRDefault="00241FDC" w:rsidP="00C07277">
      <w:pPr>
        <w:spacing w:after="0" w:line="240" w:lineRule="auto"/>
        <w:ind w:left="2880" w:firstLine="720"/>
        <w:rPr>
          <w:sz w:val="20"/>
          <w:szCs w:val="20"/>
        </w:rPr>
      </w:pPr>
      <w:r>
        <w:rPr>
          <w:sz w:val="20"/>
          <w:szCs w:val="20"/>
        </w:rPr>
        <w:t xml:space="preserve">      </w:t>
      </w:r>
      <w:r w:rsidR="00494747">
        <w:rPr>
          <w:sz w:val="20"/>
          <w:szCs w:val="20"/>
        </w:rPr>
        <w:t>March 14</w:t>
      </w:r>
      <w:r>
        <w:rPr>
          <w:sz w:val="20"/>
          <w:szCs w:val="20"/>
        </w:rPr>
        <w:t>, 201</w:t>
      </w:r>
      <w:r w:rsidR="00E66FCC">
        <w:rPr>
          <w:sz w:val="20"/>
          <w:szCs w:val="20"/>
        </w:rPr>
        <w:t>7</w:t>
      </w:r>
    </w:p>
    <w:p w:rsidR="00241FDC" w:rsidRDefault="00241FDC" w:rsidP="00C07277">
      <w:pPr>
        <w:spacing w:after="0" w:line="240" w:lineRule="auto"/>
        <w:ind w:left="2880" w:firstLine="720"/>
        <w:rPr>
          <w:sz w:val="20"/>
          <w:szCs w:val="20"/>
        </w:rPr>
      </w:pPr>
    </w:p>
    <w:p w:rsidR="002C72EE" w:rsidRDefault="002C72EE" w:rsidP="00C07277">
      <w:pPr>
        <w:spacing w:after="0" w:line="240" w:lineRule="auto"/>
        <w:ind w:left="2880" w:firstLine="720"/>
        <w:rPr>
          <w:sz w:val="20"/>
          <w:szCs w:val="20"/>
        </w:rPr>
      </w:pPr>
    </w:p>
    <w:p w:rsidR="009F766B" w:rsidRDefault="00681BD0" w:rsidP="00681BD0">
      <w:pPr>
        <w:spacing w:after="0" w:line="240" w:lineRule="auto"/>
        <w:rPr>
          <w:sz w:val="20"/>
          <w:szCs w:val="20"/>
        </w:rPr>
      </w:pPr>
      <w:r w:rsidRPr="008644CC">
        <w:rPr>
          <w:sz w:val="20"/>
          <w:szCs w:val="20"/>
        </w:rPr>
        <w:t>The Town Board of the</w:t>
      </w:r>
      <w:r w:rsidR="00050C64" w:rsidRPr="008644CC">
        <w:rPr>
          <w:sz w:val="20"/>
          <w:szCs w:val="20"/>
        </w:rPr>
        <w:t xml:space="preserve"> Town of Midland met in regular </w:t>
      </w:r>
      <w:r w:rsidRPr="008644CC">
        <w:rPr>
          <w:sz w:val="20"/>
          <w:szCs w:val="20"/>
        </w:rPr>
        <w:t xml:space="preserve">session on </w:t>
      </w:r>
      <w:r w:rsidR="00F01D6D" w:rsidRPr="008644CC">
        <w:rPr>
          <w:sz w:val="20"/>
          <w:szCs w:val="20"/>
        </w:rPr>
        <w:t xml:space="preserve">Tuesday, </w:t>
      </w:r>
      <w:r w:rsidR="00494747">
        <w:rPr>
          <w:sz w:val="20"/>
          <w:szCs w:val="20"/>
        </w:rPr>
        <w:t>March</w:t>
      </w:r>
      <w:r w:rsidR="00D400B0">
        <w:rPr>
          <w:sz w:val="20"/>
          <w:szCs w:val="20"/>
        </w:rPr>
        <w:t xml:space="preserve"> 14</w:t>
      </w:r>
      <w:r w:rsidR="00E66FCC">
        <w:rPr>
          <w:sz w:val="20"/>
          <w:szCs w:val="20"/>
        </w:rPr>
        <w:t>, 2017</w:t>
      </w:r>
      <w:r w:rsidR="005D0C6F" w:rsidRPr="008644CC">
        <w:rPr>
          <w:sz w:val="20"/>
          <w:szCs w:val="20"/>
        </w:rPr>
        <w:t xml:space="preserve"> at </w:t>
      </w:r>
      <w:r w:rsidR="00246A08">
        <w:rPr>
          <w:sz w:val="20"/>
          <w:szCs w:val="20"/>
        </w:rPr>
        <w:t>7:0</w:t>
      </w:r>
      <w:r w:rsidR="008F3C2B" w:rsidRPr="008644CC">
        <w:rPr>
          <w:sz w:val="20"/>
          <w:szCs w:val="20"/>
        </w:rPr>
        <w:t>0</w:t>
      </w:r>
      <w:r w:rsidRPr="008644CC">
        <w:rPr>
          <w:sz w:val="20"/>
          <w:szCs w:val="20"/>
        </w:rPr>
        <w:t xml:space="preserve"> PM in the Town Hall with the following members present:  </w:t>
      </w:r>
      <w:r w:rsidR="00494747">
        <w:rPr>
          <w:sz w:val="20"/>
          <w:szCs w:val="20"/>
        </w:rPr>
        <w:t xml:space="preserve">Jared Fosheim, </w:t>
      </w:r>
      <w:r w:rsidR="00F01D6D" w:rsidRPr="008644CC">
        <w:rPr>
          <w:sz w:val="20"/>
          <w:szCs w:val="20"/>
        </w:rPr>
        <w:t>Derek</w:t>
      </w:r>
      <w:r w:rsidR="002C72EE">
        <w:rPr>
          <w:sz w:val="20"/>
          <w:szCs w:val="20"/>
        </w:rPr>
        <w:t xml:space="preserve"> L. </w:t>
      </w:r>
      <w:r w:rsidR="00F01D6D" w:rsidRPr="008644CC">
        <w:rPr>
          <w:sz w:val="20"/>
          <w:szCs w:val="20"/>
        </w:rPr>
        <w:t>Flom</w:t>
      </w:r>
      <w:r w:rsidRPr="008644CC">
        <w:rPr>
          <w:sz w:val="20"/>
          <w:szCs w:val="20"/>
        </w:rPr>
        <w:t>,</w:t>
      </w:r>
      <w:r w:rsidR="00246A08">
        <w:rPr>
          <w:sz w:val="20"/>
          <w:szCs w:val="20"/>
        </w:rPr>
        <w:t xml:space="preserve"> Dakota</w:t>
      </w:r>
      <w:r w:rsidR="002C72EE">
        <w:rPr>
          <w:sz w:val="20"/>
          <w:szCs w:val="20"/>
        </w:rPr>
        <w:t xml:space="preserve"> J. </w:t>
      </w:r>
      <w:r w:rsidR="00246A08">
        <w:rPr>
          <w:sz w:val="20"/>
          <w:szCs w:val="20"/>
        </w:rPr>
        <w:t xml:space="preserve">Fosheim, </w:t>
      </w:r>
      <w:r w:rsidRPr="008644CC">
        <w:rPr>
          <w:sz w:val="20"/>
          <w:szCs w:val="20"/>
        </w:rPr>
        <w:t xml:space="preserve">Finance Officer Michelle Meinzer and Utilities Operator Lawrence Stroppel. </w:t>
      </w:r>
    </w:p>
    <w:p w:rsidR="00494747" w:rsidRDefault="00494747" w:rsidP="00681BD0">
      <w:pPr>
        <w:spacing w:after="0" w:line="240" w:lineRule="auto"/>
        <w:rPr>
          <w:sz w:val="20"/>
          <w:szCs w:val="20"/>
        </w:rPr>
      </w:pPr>
    </w:p>
    <w:p w:rsidR="00A30D40" w:rsidRPr="008644CC" w:rsidRDefault="00A30D40" w:rsidP="00681BD0">
      <w:pPr>
        <w:spacing w:after="0" w:line="240" w:lineRule="auto"/>
        <w:rPr>
          <w:sz w:val="20"/>
          <w:szCs w:val="20"/>
        </w:rPr>
      </w:pPr>
      <w:r>
        <w:rPr>
          <w:sz w:val="20"/>
          <w:szCs w:val="20"/>
        </w:rPr>
        <w:t xml:space="preserve">Also present: </w:t>
      </w:r>
      <w:r w:rsidR="00D400B0">
        <w:rPr>
          <w:sz w:val="20"/>
          <w:szCs w:val="20"/>
        </w:rPr>
        <w:t xml:space="preserve"> </w:t>
      </w:r>
      <w:r w:rsidR="00494747">
        <w:rPr>
          <w:sz w:val="20"/>
          <w:szCs w:val="20"/>
        </w:rPr>
        <w:t>Don Cooper, Angie and Aaron Doolittle and Brenda Jensen</w:t>
      </w:r>
    </w:p>
    <w:p w:rsidR="009C13E6" w:rsidRPr="008644CC" w:rsidRDefault="009C13E6" w:rsidP="00681BD0">
      <w:pPr>
        <w:spacing w:after="0" w:line="240" w:lineRule="auto"/>
        <w:rPr>
          <w:sz w:val="20"/>
          <w:szCs w:val="20"/>
        </w:rPr>
      </w:pPr>
    </w:p>
    <w:p w:rsidR="00ED541A" w:rsidRDefault="00F04FD5" w:rsidP="00494747">
      <w:pPr>
        <w:spacing w:after="0" w:line="240" w:lineRule="auto"/>
      </w:pPr>
      <w:r w:rsidRPr="008644CC">
        <w:rPr>
          <w:sz w:val="20"/>
          <w:szCs w:val="20"/>
        </w:rPr>
        <w:t xml:space="preserve">Minutes from </w:t>
      </w:r>
      <w:r w:rsidR="00503B9C" w:rsidRPr="008644CC">
        <w:rPr>
          <w:sz w:val="20"/>
          <w:szCs w:val="20"/>
        </w:rPr>
        <w:t xml:space="preserve">the </w:t>
      </w:r>
      <w:r w:rsidR="00494747">
        <w:rPr>
          <w:sz w:val="20"/>
          <w:szCs w:val="20"/>
        </w:rPr>
        <w:t>February 14 and February 27</w:t>
      </w:r>
      <w:r w:rsidR="00D400B0">
        <w:rPr>
          <w:sz w:val="20"/>
          <w:szCs w:val="20"/>
        </w:rPr>
        <w:t>, 2017</w:t>
      </w:r>
      <w:r w:rsidR="005C5A37" w:rsidRPr="008644CC">
        <w:rPr>
          <w:sz w:val="20"/>
          <w:szCs w:val="20"/>
        </w:rPr>
        <w:t xml:space="preserve"> </w:t>
      </w:r>
      <w:r w:rsidR="00EF106B" w:rsidRPr="008644CC">
        <w:rPr>
          <w:sz w:val="20"/>
          <w:szCs w:val="20"/>
        </w:rPr>
        <w:t>meeting</w:t>
      </w:r>
      <w:r w:rsidR="00494747">
        <w:rPr>
          <w:sz w:val="20"/>
          <w:szCs w:val="20"/>
        </w:rPr>
        <w:t>s</w:t>
      </w:r>
      <w:r w:rsidR="00DD2BF1" w:rsidRPr="008644CC">
        <w:rPr>
          <w:sz w:val="20"/>
          <w:szCs w:val="20"/>
        </w:rPr>
        <w:t xml:space="preserve"> were approved as published</w:t>
      </w:r>
      <w:r w:rsidR="00503B9C" w:rsidRPr="008644CC">
        <w:rPr>
          <w:sz w:val="20"/>
          <w:szCs w:val="20"/>
        </w:rPr>
        <w:t>.</w:t>
      </w:r>
    </w:p>
    <w:p w:rsidR="00794026" w:rsidRDefault="00794026" w:rsidP="001F0E07">
      <w:pPr>
        <w:pStyle w:val="NoSpacing"/>
      </w:pPr>
    </w:p>
    <w:p w:rsidR="00D400B0" w:rsidRDefault="008947FB" w:rsidP="001F0E07">
      <w:pPr>
        <w:pStyle w:val="NoSpacing"/>
      </w:pPr>
      <w:r>
        <w:t>Discussed operating agreements</w:t>
      </w:r>
      <w:r w:rsidR="00494747">
        <w:t xml:space="preserve"> for li</w:t>
      </w:r>
      <w:r w:rsidR="00856F3B">
        <w:t>quor licenses</w:t>
      </w:r>
      <w:r>
        <w:t xml:space="preserve">.  </w:t>
      </w:r>
      <w:r w:rsidR="00494747">
        <w:t>Flom made a motion, second by D. Fosheim to approve Midland Food &amp; Fuel’s agreement for the calendar year of 2017.  Loose Ends did not attend meeting so has not been approved.</w:t>
      </w:r>
    </w:p>
    <w:p w:rsidR="00494747" w:rsidRDefault="00494747" w:rsidP="001F0E07">
      <w:pPr>
        <w:pStyle w:val="NoSpacing"/>
      </w:pPr>
    </w:p>
    <w:p w:rsidR="00494747" w:rsidRDefault="00494747" w:rsidP="001F0E07">
      <w:pPr>
        <w:pStyle w:val="NoSpacing"/>
      </w:pPr>
      <w:r>
        <w:t>Aaron and Angie Doolittle met with the board to inquire about a sewer line on Northwestern Avenue.</w:t>
      </w:r>
      <w:r w:rsidR="00680579">
        <w:t xml:space="preserve">  Board will look into this.</w:t>
      </w:r>
    </w:p>
    <w:p w:rsidR="00494747" w:rsidRDefault="00494747" w:rsidP="001F0E07">
      <w:pPr>
        <w:pStyle w:val="NoSpacing"/>
      </w:pPr>
    </w:p>
    <w:p w:rsidR="00494747" w:rsidRDefault="00494747" w:rsidP="001F0E07">
      <w:pPr>
        <w:pStyle w:val="NoSpacing"/>
      </w:pPr>
      <w:r>
        <w:t xml:space="preserve">Discussed bids for the Water </w:t>
      </w:r>
      <w:r w:rsidR="00680579">
        <w:t>Project</w:t>
      </w:r>
      <w:r>
        <w:t xml:space="preserve">.  </w:t>
      </w:r>
      <w:r w:rsidR="00943502">
        <w:t>In accordance with the recommendation of the Town’s attorney, the Town declines to waive the irregularity found in the RP &amp; H bid; thus, the actual low bidder would be Sharpe Enterprises, Inc.   Based on the advice of our attorn</w:t>
      </w:r>
      <w:r w:rsidR="00680579">
        <w:t>ey and the consulting engineer,</w:t>
      </w:r>
      <w:r w:rsidR="00943502">
        <w:t xml:space="preserve"> a motion was made by Flom, second by Dakota Fosheim to award the bid for the water project (</w:t>
      </w:r>
      <w:r w:rsidR="00680579">
        <w:t>Combined total for Base Bid, and Bid Alternates 1 &amp; 2</w:t>
      </w:r>
      <w:r w:rsidR="00943502">
        <w:t xml:space="preserve">) in the amount of $ 561,671.50 to Sharpe Enterprises, Inc. </w:t>
      </w:r>
      <w:r w:rsidR="00680579">
        <w:t xml:space="preserve">in Pierre, SD </w:t>
      </w:r>
      <w:r w:rsidR="00943502">
        <w:t>contingent upon funding agency approval.  Motion carried unanimously.</w:t>
      </w:r>
    </w:p>
    <w:p w:rsidR="00680579" w:rsidRDefault="00680579" w:rsidP="001F0E07">
      <w:pPr>
        <w:pStyle w:val="NoSpacing"/>
      </w:pPr>
    </w:p>
    <w:p w:rsidR="00680579" w:rsidRDefault="00680579" w:rsidP="001F0E07">
      <w:pPr>
        <w:pStyle w:val="NoSpacing"/>
      </w:pPr>
      <w:r>
        <w:t>Board signed necessary bond council paperwork for Meierhenry Sargent, LLP.</w:t>
      </w:r>
    </w:p>
    <w:p w:rsidR="00680579" w:rsidRDefault="00680579" w:rsidP="001F0E07">
      <w:pPr>
        <w:pStyle w:val="NoSpacing"/>
      </w:pPr>
    </w:p>
    <w:p w:rsidR="00680579" w:rsidRDefault="00680579" w:rsidP="001F0E07">
      <w:pPr>
        <w:pStyle w:val="NoSpacing"/>
      </w:pPr>
      <w:r>
        <w:t>A motion was made by Dakota Fosheim, second by Flom to adopt Resolution 2017-01.  Motion carried unanimously.</w:t>
      </w:r>
    </w:p>
    <w:p w:rsidR="00680579" w:rsidRDefault="00680579" w:rsidP="001F0E07">
      <w:pPr>
        <w:pStyle w:val="NoSpacing"/>
      </w:pPr>
    </w:p>
    <w:p w:rsidR="00680579" w:rsidRPr="00680579" w:rsidRDefault="00680579" w:rsidP="00680579">
      <w:pPr>
        <w:spacing w:after="0" w:line="240" w:lineRule="auto"/>
        <w:jc w:val="center"/>
        <w:rPr>
          <w:rFonts w:ascii="Times New Roman" w:eastAsia="Times New Roman" w:hAnsi="Times New Roman" w:cs="Times New Roman"/>
          <w:b/>
          <w:u w:val="single"/>
        </w:rPr>
      </w:pPr>
      <w:r w:rsidRPr="00680579">
        <w:rPr>
          <w:rFonts w:ascii="Times New Roman" w:eastAsia="Times New Roman" w:hAnsi="Times New Roman" w:cs="Times New Roman"/>
          <w:b/>
          <w:u w:val="single"/>
        </w:rPr>
        <w:t>RESOLUTION 2017-01</w:t>
      </w:r>
    </w:p>
    <w:p w:rsidR="00680579" w:rsidRPr="00680579" w:rsidRDefault="00680579" w:rsidP="00680579">
      <w:pPr>
        <w:spacing w:after="0" w:line="240" w:lineRule="auto"/>
        <w:jc w:val="center"/>
        <w:rPr>
          <w:rFonts w:ascii="Times New Roman" w:eastAsia="Times New Roman" w:hAnsi="Times New Roman" w:cs="Times New Roman"/>
          <w:b/>
          <w:u w:val="single"/>
        </w:rPr>
      </w:pPr>
    </w:p>
    <w:p w:rsidR="00680579" w:rsidRPr="00680579" w:rsidRDefault="00680579" w:rsidP="00680579">
      <w:pPr>
        <w:pStyle w:val="NoSpacing"/>
      </w:pPr>
      <w:r w:rsidRPr="00680579">
        <w:t>WHEREAS;  Town of Midland has experienced severe damage from strong winds, flooding, hail, heavy snow, heavy rain, and other various natural disasters, resulting in property loss, economic hardship, and threats to public health and safety;</w:t>
      </w:r>
    </w:p>
    <w:p w:rsidR="00680579" w:rsidRPr="00680579" w:rsidRDefault="00680579" w:rsidP="00680579">
      <w:pPr>
        <w:spacing w:after="0" w:line="240" w:lineRule="auto"/>
        <w:rPr>
          <w:rFonts w:ascii="Times New Roman" w:eastAsia="Times New Roman" w:hAnsi="Times New Roman" w:cs="Times New Roman"/>
        </w:rPr>
      </w:pPr>
    </w:p>
    <w:p w:rsidR="00680579" w:rsidRPr="00680579" w:rsidRDefault="00680579" w:rsidP="00680579">
      <w:pPr>
        <w:spacing w:after="0" w:line="240" w:lineRule="auto"/>
        <w:rPr>
          <w:rFonts w:ascii="Times New Roman" w:eastAsia="Times New Roman" w:hAnsi="Times New Roman" w:cs="Times New Roman"/>
        </w:rPr>
      </w:pPr>
      <w:r w:rsidRPr="00680579">
        <w:rPr>
          <w:rFonts w:ascii="Times New Roman" w:eastAsia="Times New Roman" w:hAnsi="Times New Roman" w:cs="Times New Roman"/>
        </w:rPr>
        <w:t>WHEREAS;  the Haakon County Multi-Jurisdictional Hazard Mitigation Planning Team, Haakon County Emergency Management, and the CSDED have conducted over a year’s worth of research and public meetings to gather information to prevent or minimize disaster impacts on Town of Midland and,</w:t>
      </w:r>
    </w:p>
    <w:p w:rsidR="00680579" w:rsidRPr="00680579" w:rsidRDefault="00680579" w:rsidP="00680579">
      <w:pPr>
        <w:spacing w:after="0" w:line="240" w:lineRule="auto"/>
        <w:rPr>
          <w:rFonts w:ascii="Times New Roman" w:eastAsia="Times New Roman" w:hAnsi="Times New Roman" w:cs="Times New Roman"/>
        </w:rPr>
      </w:pPr>
    </w:p>
    <w:p w:rsidR="00680579" w:rsidRPr="00680579" w:rsidRDefault="00680579" w:rsidP="00680579">
      <w:pPr>
        <w:spacing w:after="0" w:line="240" w:lineRule="auto"/>
        <w:rPr>
          <w:rFonts w:ascii="Times New Roman" w:eastAsia="Times New Roman" w:hAnsi="Times New Roman" w:cs="Times New Roman"/>
        </w:rPr>
      </w:pPr>
      <w:r w:rsidRPr="00680579">
        <w:rPr>
          <w:rFonts w:ascii="Times New Roman" w:eastAsia="Times New Roman" w:hAnsi="Times New Roman" w:cs="Times New Roman"/>
        </w:rPr>
        <w:t>WHEREAS, the citizens of the Town of Midland have been afforded the opportunity to participate, comment and provide input in the plan content and mitigation strategies; and,</w:t>
      </w:r>
    </w:p>
    <w:p w:rsidR="00680579" w:rsidRPr="00680579" w:rsidRDefault="00680579" w:rsidP="00680579">
      <w:pPr>
        <w:spacing w:after="0" w:line="240" w:lineRule="auto"/>
        <w:rPr>
          <w:rFonts w:ascii="Times New Roman" w:eastAsia="Times New Roman" w:hAnsi="Times New Roman" w:cs="Times New Roman"/>
        </w:rPr>
      </w:pPr>
    </w:p>
    <w:p w:rsidR="00680579" w:rsidRPr="00680579" w:rsidRDefault="00680579" w:rsidP="00680579">
      <w:pPr>
        <w:spacing w:after="0" w:line="240" w:lineRule="auto"/>
        <w:rPr>
          <w:rFonts w:ascii="Times New Roman" w:eastAsia="Times New Roman" w:hAnsi="Times New Roman" w:cs="Times New Roman"/>
        </w:rPr>
      </w:pPr>
      <w:r w:rsidRPr="00680579">
        <w:rPr>
          <w:rFonts w:ascii="Times New Roman" w:eastAsia="Times New Roman" w:hAnsi="Times New Roman" w:cs="Times New Roman"/>
        </w:rPr>
        <w:t>WHEREAS; the plan recommends hazard mitigation actions that will protect the people and property affected by the natural hazards that face the Town;</w:t>
      </w:r>
    </w:p>
    <w:p w:rsidR="00680579" w:rsidRPr="00680579" w:rsidRDefault="00680579" w:rsidP="00680579">
      <w:pPr>
        <w:spacing w:after="0" w:line="240" w:lineRule="auto"/>
        <w:rPr>
          <w:rFonts w:ascii="Times New Roman" w:eastAsia="Times New Roman" w:hAnsi="Times New Roman" w:cs="Times New Roman"/>
        </w:rPr>
      </w:pPr>
    </w:p>
    <w:p w:rsidR="00680579" w:rsidRPr="00680579" w:rsidRDefault="00680579" w:rsidP="00680579">
      <w:pPr>
        <w:spacing w:after="0" w:line="240" w:lineRule="auto"/>
        <w:rPr>
          <w:rFonts w:ascii="Times New Roman" w:eastAsia="Times New Roman" w:hAnsi="Times New Roman" w:cs="Times New Roman"/>
        </w:rPr>
      </w:pPr>
      <w:r w:rsidRPr="00680579">
        <w:rPr>
          <w:rFonts w:ascii="Times New Roman" w:eastAsia="Times New Roman" w:hAnsi="Times New Roman" w:cs="Times New Roman"/>
        </w:rPr>
        <w:lastRenderedPageBreak/>
        <w:t>WHEREAS; the Haakon County Multi-Jurisdictional Hazard Mitigation Planning Team, recommends the adoption of the Haakon County Hazard Mitigation Plan (2017 Update) and,</w:t>
      </w:r>
    </w:p>
    <w:p w:rsidR="00680579" w:rsidRPr="00680579" w:rsidRDefault="00680579" w:rsidP="00680579">
      <w:pPr>
        <w:spacing w:after="0" w:line="240" w:lineRule="auto"/>
        <w:rPr>
          <w:rFonts w:ascii="Times New Roman" w:eastAsia="Times New Roman" w:hAnsi="Times New Roman" w:cs="Times New Roman"/>
        </w:rPr>
      </w:pPr>
    </w:p>
    <w:p w:rsidR="00680579" w:rsidRPr="00680579" w:rsidRDefault="00680579" w:rsidP="00680579">
      <w:pPr>
        <w:spacing w:after="0" w:line="240" w:lineRule="auto"/>
        <w:rPr>
          <w:rFonts w:ascii="Times New Roman" w:eastAsia="Times New Roman" w:hAnsi="Times New Roman" w:cs="Times New Roman"/>
        </w:rPr>
      </w:pPr>
      <w:r w:rsidRPr="00680579">
        <w:rPr>
          <w:rFonts w:ascii="Times New Roman" w:eastAsia="Times New Roman" w:hAnsi="Times New Roman" w:cs="Times New Roman"/>
        </w:rPr>
        <w:t>NOW THEREFORE BE IT RESOLVED by the Town Board President and the Town of Midland Town Board that:</w:t>
      </w:r>
    </w:p>
    <w:p w:rsidR="00680579" w:rsidRPr="00680579" w:rsidRDefault="00680579" w:rsidP="00680579">
      <w:pPr>
        <w:spacing w:after="0" w:line="240" w:lineRule="auto"/>
        <w:rPr>
          <w:rFonts w:ascii="Times New Roman" w:eastAsia="Times New Roman" w:hAnsi="Times New Roman" w:cs="Times New Roman"/>
        </w:rPr>
      </w:pPr>
    </w:p>
    <w:p w:rsidR="00680579" w:rsidRPr="00680579" w:rsidRDefault="00680579" w:rsidP="00680579">
      <w:pPr>
        <w:spacing w:after="0" w:line="240" w:lineRule="auto"/>
        <w:ind w:left="990" w:hanging="270"/>
        <w:rPr>
          <w:rFonts w:ascii="Times New Roman" w:eastAsia="Times New Roman" w:hAnsi="Times New Roman" w:cs="Times New Roman"/>
        </w:rPr>
      </w:pPr>
      <w:r w:rsidRPr="00680579">
        <w:rPr>
          <w:rFonts w:ascii="Times New Roman" w:eastAsia="Times New Roman" w:hAnsi="Times New Roman" w:cs="Times New Roman"/>
        </w:rPr>
        <w:t xml:space="preserve">1. The Haakon County Multi-Jurisdictional Hazard Mitigation Plan (2017 Update) is hereby adopted as an official document that identifies hazard mitigation goals and strategies for projects within Town of Midland.  </w:t>
      </w:r>
    </w:p>
    <w:p w:rsidR="00680579" w:rsidRPr="00680579" w:rsidRDefault="00680579" w:rsidP="00680579">
      <w:pPr>
        <w:spacing w:after="0" w:line="240" w:lineRule="auto"/>
        <w:ind w:left="990" w:hanging="270"/>
        <w:rPr>
          <w:rFonts w:ascii="Times New Roman" w:eastAsia="Times New Roman" w:hAnsi="Times New Roman" w:cs="Times New Roman"/>
        </w:rPr>
      </w:pPr>
      <w:r w:rsidRPr="00680579">
        <w:rPr>
          <w:rFonts w:ascii="Times New Roman" w:eastAsia="Times New Roman" w:hAnsi="Times New Roman" w:cs="Times New Roman"/>
        </w:rPr>
        <w:t>2. That the Haakon County Multi-Jurisdictional Hazard Mitigation Plan (2017 Update) shall be incorporated into any Comprehensive Plans developed and approved by Town of Midland.</w:t>
      </w:r>
    </w:p>
    <w:p w:rsidR="00680579" w:rsidRPr="00680579" w:rsidRDefault="00680579" w:rsidP="00680579">
      <w:pPr>
        <w:spacing w:after="0" w:line="240" w:lineRule="auto"/>
        <w:ind w:left="990" w:hanging="270"/>
        <w:rPr>
          <w:rFonts w:ascii="Times New Roman" w:eastAsia="Times New Roman" w:hAnsi="Times New Roman" w:cs="Times New Roman"/>
        </w:rPr>
      </w:pPr>
      <w:r w:rsidRPr="00680579">
        <w:rPr>
          <w:rFonts w:ascii="Times New Roman" w:eastAsia="Times New Roman" w:hAnsi="Times New Roman" w:cs="Times New Roman"/>
        </w:rPr>
        <w:t>3. The Town of Midland Town Board will seek to update the plan prior to the plan expiring five years after adoption.</w:t>
      </w:r>
    </w:p>
    <w:p w:rsidR="00680579" w:rsidRPr="00680579" w:rsidRDefault="00680579" w:rsidP="00680579">
      <w:pPr>
        <w:spacing w:after="0" w:line="240" w:lineRule="auto"/>
        <w:ind w:left="720"/>
        <w:rPr>
          <w:rFonts w:ascii="Times New Roman" w:eastAsia="Times New Roman" w:hAnsi="Times New Roman" w:cs="Times New Roman"/>
        </w:rPr>
      </w:pPr>
    </w:p>
    <w:p w:rsidR="00680579" w:rsidRPr="00680579" w:rsidRDefault="00680579" w:rsidP="00680579">
      <w:pPr>
        <w:spacing w:after="0" w:line="240" w:lineRule="auto"/>
        <w:ind w:left="720"/>
        <w:rPr>
          <w:rFonts w:ascii="Times New Roman" w:eastAsia="Times New Roman" w:hAnsi="Times New Roman" w:cs="Times New Roman"/>
        </w:rPr>
      </w:pPr>
    </w:p>
    <w:p w:rsidR="00680579" w:rsidRPr="00680579" w:rsidRDefault="00680579" w:rsidP="00680579">
      <w:pPr>
        <w:spacing w:after="0" w:line="240" w:lineRule="auto"/>
        <w:rPr>
          <w:rFonts w:ascii="Times New Roman" w:eastAsia="Times New Roman" w:hAnsi="Times New Roman" w:cs="Times New Roman"/>
        </w:rPr>
      </w:pPr>
      <w:r w:rsidRPr="00680579">
        <w:rPr>
          <w:rFonts w:ascii="Times New Roman" w:eastAsia="Times New Roman" w:hAnsi="Times New Roman" w:cs="Times New Roman"/>
        </w:rPr>
        <w:t>Adopted by the Town of Midland Town Board</w:t>
      </w:r>
      <w:r>
        <w:rPr>
          <w:rFonts w:ascii="Times New Roman" w:eastAsia="Times New Roman" w:hAnsi="Times New Roman" w:cs="Times New Roman"/>
        </w:rPr>
        <w:t xml:space="preserve"> this 14 day of March</w:t>
      </w:r>
      <w:r w:rsidRPr="00680579">
        <w:rPr>
          <w:rFonts w:ascii="Times New Roman" w:eastAsia="Times New Roman" w:hAnsi="Times New Roman" w:cs="Times New Roman"/>
        </w:rPr>
        <w:t>, 2017.</w:t>
      </w:r>
    </w:p>
    <w:p w:rsidR="00680579" w:rsidRPr="00680579" w:rsidRDefault="00680579" w:rsidP="00680579">
      <w:pPr>
        <w:spacing w:after="0" w:line="240" w:lineRule="auto"/>
        <w:rPr>
          <w:rFonts w:ascii="Times New Roman" w:eastAsia="Times New Roman" w:hAnsi="Times New Roman" w:cs="Times New Roman"/>
        </w:rPr>
      </w:pPr>
      <w:r w:rsidRPr="00680579">
        <w:rPr>
          <w:rFonts w:ascii="Times New Roman" w:eastAsia="Times New Roman" w:hAnsi="Times New Roman" w:cs="Times New Roman"/>
        </w:rPr>
        <w:t>This resolution is effective immediately upon passage.</w:t>
      </w:r>
    </w:p>
    <w:p w:rsidR="00680579" w:rsidRPr="00680579" w:rsidRDefault="00680579" w:rsidP="00680579">
      <w:pPr>
        <w:spacing w:after="0" w:line="240" w:lineRule="auto"/>
        <w:rPr>
          <w:rFonts w:ascii="Times New Roman" w:eastAsia="Times New Roman" w:hAnsi="Times New Roman" w:cs="Times New Roman"/>
        </w:rPr>
      </w:pPr>
    </w:p>
    <w:p w:rsidR="00680579" w:rsidRPr="00680579" w:rsidRDefault="00680579" w:rsidP="00680579">
      <w:pPr>
        <w:spacing w:after="0" w:line="240" w:lineRule="auto"/>
        <w:rPr>
          <w:rFonts w:ascii="Times New Roman" w:eastAsia="Times New Roman" w:hAnsi="Times New Roman" w:cs="Times New Roman"/>
          <w:b/>
          <w:u w:val="single"/>
        </w:rPr>
      </w:pPr>
      <w:r w:rsidRPr="00680579">
        <w:rPr>
          <w:rFonts w:ascii="Times New Roman" w:eastAsia="Times New Roman" w:hAnsi="Times New Roman" w:cs="Times New Roman"/>
        </w:rPr>
        <w:tab/>
      </w:r>
      <w:r w:rsidRPr="00680579">
        <w:rPr>
          <w:rFonts w:ascii="Times New Roman" w:eastAsia="Times New Roman" w:hAnsi="Times New Roman" w:cs="Times New Roman"/>
        </w:rPr>
        <w:tab/>
      </w:r>
      <w:r w:rsidRPr="00680579">
        <w:rPr>
          <w:rFonts w:ascii="Times New Roman" w:eastAsia="Times New Roman" w:hAnsi="Times New Roman" w:cs="Times New Roman"/>
          <w:b/>
          <w:u w:val="single"/>
        </w:rPr>
        <w:tab/>
      </w:r>
      <w:r w:rsidRPr="00680579">
        <w:rPr>
          <w:rFonts w:ascii="Times New Roman" w:eastAsia="Times New Roman" w:hAnsi="Times New Roman" w:cs="Times New Roman"/>
          <w:b/>
          <w:u w:val="single"/>
        </w:rPr>
        <w:tab/>
      </w:r>
      <w:r w:rsidRPr="00680579">
        <w:rPr>
          <w:rFonts w:ascii="Times New Roman" w:eastAsia="Times New Roman" w:hAnsi="Times New Roman" w:cs="Times New Roman"/>
          <w:b/>
          <w:u w:val="single"/>
        </w:rPr>
        <w:tab/>
      </w:r>
      <w:r w:rsidRPr="00680579">
        <w:rPr>
          <w:rFonts w:ascii="Times New Roman" w:eastAsia="Times New Roman" w:hAnsi="Times New Roman" w:cs="Times New Roman"/>
          <w:b/>
          <w:u w:val="single"/>
        </w:rPr>
        <w:tab/>
      </w:r>
      <w:r w:rsidRPr="00680579">
        <w:rPr>
          <w:rFonts w:ascii="Times New Roman" w:eastAsia="Times New Roman" w:hAnsi="Times New Roman" w:cs="Times New Roman"/>
          <w:b/>
          <w:u w:val="single"/>
        </w:rPr>
        <w:tab/>
      </w:r>
      <w:r w:rsidRPr="00680579">
        <w:rPr>
          <w:rFonts w:ascii="Times New Roman" w:eastAsia="Times New Roman" w:hAnsi="Times New Roman" w:cs="Times New Roman"/>
          <w:b/>
          <w:u w:val="single"/>
        </w:rPr>
        <w:tab/>
      </w:r>
      <w:r w:rsidRPr="00680579">
        <w:rPr>
          <w:rFonts w:ascii="Times New Roman" w:eastAsia="Times New Roman" w:hAnsi="Times New Roman" w:cs="Times New Roman"/>
          <w:b/>
          <w:u w:val="single"/>
        </w:rPr>
        <w:tab/>
      </w:r>
    </w:p>
    <w:p w:rsidR="00680579" w:rsidRPr="00680579" w:rsidRDefault="00680579" w:rsidP="00680579">
      <w:pPr>
        <w:spacing w:after="0" w:line="240" w:lineRule="auto"/>
        <w:rPr>
          <w:rFonts w:ascii="Times New Roman" w:eastAsia="Times New Roman" w:hAnsi="Times New Roman" w:cs="Times New Roman"/>
          <w:b/>
        </w:rPr>
      </w:pPr>
      <w:r w:rsidRPr="00680579">
        <w:rPr>
          <w:rFonts w:ascii="Times New Roman" w:eastAsia="Times New Roman" w:hAnsi="Times New Roman" w:cs="Times New Roman"/>
          <w:b/>
        </w:rPr>
        <w:t xml:space="preserve"> </w:t>
      </w:r>
      <w:r w:rsidRPr="00680579">
        <w:rPr>
          <w:rFonts w:ascii="Times New Roman" w:eastAsia="Times New Roman" w:hAnsi="Times New Roman" w:cs="Times New Roman"/>
          <w:b/>
        </w:rPr>
        <w:tab/>
      </w:r>
      <w:r w:rsidRPr="00680579">
        <w:rPr>
          <w:rFonts w:ascii="Times New Roman" w:eastAsia="Times New Roman" w:hAnsi="Times New Roman" w:cs="Times New Roman"/>
          <w:b/>
        </w:rPr>
        <w:tab/>
        <w:t>Jared Fosheim, President, Town of Midland</w:t>
      </w:r>
    </w:p>
    <w:p w:rsidR="00680579" w:rsidRPr="00680579" w:rsidRDefault="00680579" w:rsidP="00680579">
      <w:pPr>
        <w:spacing w:after="0" w:line="240" w:lineRule="auto"/>
        <w:rPr>
          <w:rFonts w:ascii="Times New Roman" w:eastAsia="Times New Roman" w:hAnsi="Times New Roman" w:cs="Times New Roman"/>
          <w:b/>
        </w:rPr>
      </w:pPr>
    </w:p>
    <w:p w:rsidR="00680579" w:rsidRPr="00680579" w:rsidRDefault="00680579" w:rsidP="00680579">
      <w:pPr>
        <w:spacing w:after="0" w:line="240" w:lineRule="auto"/>
        <w:rPr>
          <w:rFonts w:ascii="Times New Roman" w:eastAsia="Times New Roman" w:hAnsi="Times New Roman" w:cs="Times New Roman"/>
          <w:b/>
        </w:rPr>
      </w:pPr>
      <w:r w:rsidRPr="00680579">
        <w:rPr>
          <w:rFonts w:ascii="Times New Roman" w:eastAsia="Times New Roman" w:hAnsi="Times New Roman" w:cs="Times New Roman"/>
          <w:b/>
        </w:rPr>
        <w:t>Attest:</w:t>
      </w:r>
    </w:p>
    <w:p w:rsidR="00680579" w:rsidRPr="00680579" w:rsidRDefault="00680579" w:rsidP="00680579">
      <w:pPr>
        <w:spacing w:after="0" w:line="240" w:lineRule="auto"/>
        <w:rPr>
          <w:rFonts w:ascii="Times New Roman" w:eastAsia="Times New Roman" w:hAnsi="Times New Roman" w:cs="Times New Roman"/>
          <w:b/>
        </w:rPr>
      </w:pPr>
    </w:p>
    <w:p w:rsidR="00680579" w:rsidRPr="00680579" w:rsidRDefault="00680579" w:rsidP="00680579">
      <w:pPr>
        <w:spacing w:after="0" w:line="240" w:lineRule="auto"/>
        <w:rPr>
          <w:rFonts w:ascii="Times New Roman" w:eastAsia="Times New Roman" w:hAnsi="Times New Roman" w:cs="Times New Roman"/>
          <w:b/>
          <w:u w:val="single"/>
        </w:rPr>
      </w:pPr>
      <w:r w:rsidRPr="00680579">
        <w:rPr>
          <w:rFonts w:ascii="Times New Roman" w:eastAsia="Times New Roman" w:hAnsi="Times New Roman" w:cs="Times New Roman"/>
          <w:b/>
          <w:u w:val="single"/>
        </w:rPr>
        <w:tab/>
      </w:r>
      <w:r w:rsidRPr="00680579">
        <w:rPr>
          <w:rFonts w:ascii="Times New Roman" w:eastAsia="Times New Roman" w:hAnsi="Times New Roman" w:cs="Times New Roman"/>
          <w:b/>
          <w:u w:val="single"/>
        </w:rPr>
        <w:tab/>
      </w:r>
      <w:r w:rsidRPr="00680579">
        <w:rPr>
          <w:rFonts w:ascii="Times New Roman" w:eastAsia="Times New Roman" w:hAnsi="Times New Roman" w:cs="Times New Roman"/>
          <w:b/>
          <w:u w:val="single"/>
        </w:rPr>
        <w:tab/>
      </w:r>
      <w:r w:rsidRPr="00680579">
        <w:rPr>
          <w:rFonts w:ascii="Times New Roman" w:eastAsia="Times New Roman" w:hAnsi="Times New Roman" w:cs="Times New Roman"/>
          <w:b/>
          <w:u w:val="single"/>
        </w:rPr>
        <w:tab/>
      </w:r>
      <w:r w:rsidRPr="00680579">
        <w:rPr>
          <w:rFonts w:ascii="Times New Roman" w:eastAsia="Times New Roman" w:hAnsi="Times New Roman" w:cs="Times New Roman"/>
          <w:b/>
          <w:u w:val="single"/>
        </w:rPr>
        <w:tab/>
      </w:r>
      <w:r w:rsidRPr="00680579">
        <w:rPr>
          <w:rFonts w:ascii="Times New Roman" w:eastAsia="Times New Roman" w:hAnsi="Times New Roman" w:cs="Times New Roman"/>
          <w:b/>
          <w:u w:val="single"/>
        </w:rPr>
        <w:tab/>
      </w:r>
    </w:p>
    <w:p w:rsidR="00680579" w:rsidRDefault="00680579" w:rsidP="00680579">
      <w:pPr>
        <w:spacing w:after="0" w:line="240" w:lineRule="auto"/>
        <w:rPr>
          <w:rFonts w:ascii="Times New Roman" w:eastAsia="Times New Roman" w:hAnsi="Times New Roman" w:cs="Times New Roman"/>
          <w:b/>
        </w:rPr>
      </w:pPr>
      <w:r w:rsidRPr="00680579">
        <w:rPr>
          <w:rFonts w:ascii="Times New Roman" w:eastAsia="Times New Roman" w:hAnsi="Times New Roman" w:cs="Times New Roman"/>
          <w:b/>
        </w:rPr>
        <w:t>Michelle Meinzer, Finance Officer</w:t>
      </w:r>
    </w:p>
    <w:p w:rsidR="00943502" w:rsidRDefault="00943502" w:rsidP="001F0E07">
      <w:pPr>
        <w:pStyle w:val="NoSpacing"/>
      </w:pPr>
    </w:p>
    <w:p w:rsidR="00D400B0" w:rsidRDefault="00D400B0" w:rsidP="001F0E07">
      <w:pPr>
        <w:pStyle w:val="NoSpacing"/>
      </w:pPr>
      <w:r>
        <w:t>Discussed purchasing</w:t>
      </w:r>
      <w:r w:rsidR="007A4C45">
        <w:t xml:space="preserve"> a</w:t>
      </w:r>
      <w:r>
        <w:t xml:space="preserve"> Sewer Truck and Jet Rodder.  </w:t>
      </w:r>
      <w:r w:rsidR="00680579">
        <w:t>A motion was made by Dakota Fosheim, second by Flom to make an offer of $250.00 to the City of Philip</w:t>
      </w:r>
      <w:r w:rsidR="007A4C45">
        <w:t xml:space="preserve"> for their used truck</w:t>
      </w:r>
      <w:r w:rsidR="00680579">
        <w:t>.  Motion carried unanimously.</w:t>
      </w:r>
    </w:p>
    <w:p w:rsidR="00680579" w:rsidRDefault="00680579" w:rsidP="001F0E07">
      <w:pPr>
        <w:pStyle w:val="NoSpacing"/>
      </w:pPr>
    </w:p>
    <w:p w:rsidR="009C0054" w:rsidRDefault="009C0054" w:rsidP="001F0E07">
      <w:pPr>
        <w:pStyle w:val="NoSpacing"/>
      </w:pPr>
      <w:r>
        <w:t>Annual SDML 2017 District meeting will be held in Murdo at the Rusty Spur on Tuesday, April 4</w:t>
      </w:r>
      <w:r w:rsidRPr="009C0054">
        <w:rPr>
          <w:vertAlign w:val="superscript"/>
        </w:rPr>
        <w:t>th</w:t>
      </w:r>
      <w:r>
        <w:t>.</w:t>
      </w:r>
      <w:r w:rsidR="00680579">
        <w:t xml:space="preserve">  Flom and D. Fosheim plan to attend meeting.</w:t>
      </w:r>
    </w:p>
    <w:p w:rsidR="00680579" w:rsidRDefault="00680579" w:rsidP="001F0E07">
      <w:pPr>
        <w:pStyle w:val="NoSpacing"/>
      </w:pPr>
    </w:p>
    <w:p w:rsidR="00680579" w:rsidRDefault="00680579" w:rsidP="001F0E07">
      <w:pPr>
        <w:pStyle w:val="NoSpacing"/>
      </w:pPr>
      <w:r>
        <w:t>Finance Officer presented the Board with the Legislative Audit.  A motion was made by Flom, second by D. Fosheim to approve this audit.  Motion carried unanimously.</w:t>
      </w:r>
    </w:p>
    <w:p w:rsidR="00530221" w:rsidRDefault="00530221" w:rsidP="001F0E07">
      <w:pPr>
        <w:pStyle w:val="NoSpacing"/>
      </w:pPr>
    </w:p>
    <w:p w:rsidR="00530221" w:rsidRDefault="007A4C45" w:rsidP="001F0E07">
      <w:pPr>
        <w:pStyle w:val="NoSpacing"/>
      </w:pPr>
      <w:r>
        <w:t>Plat of</w:t>
      </w:r>
      <w:r w:rsidR="00530221">
        <w:t xml:space="preserve"> Lot “A” of Government Lot 5, a portion of the NW ¼, Section 6, T1N, R25E, BHM, Haakon</w:t>
      </w:r>
      <w:r>
        <w:t xml:space="preserve"> County, South Dakota was filed and recorded at the courthouse. </w:t>
      </w:r>
    </w:p>
    <w:p w:rsidR="00530221" w:rsidRDefault="00530221" w:rsidP="001F0E07">
      <w:pPr>
        <w:pStyle w:val="NoSpacing"/>
      </w:pPr>
    </w:p>
    <w:p w:rsidR="00530221" w:rsidRDefault="007A4C45" w:rsidP="001F0E07">
      <w:pPr>
        <w:pStyle w:val="NoSpacing"/>
      </w:pPr>
      <w:r>
        <w:t xml:space="preserve">No municipal election will be held as only one petition was turned in. </w:t>
      </w:r>
    </w:p>
    <w:p w:rsidR="009C0054" w:rsidRDefault="009C0054" w:rsidP="001F0E07">
      <w:pPr>
        <w:pStyle w:val="NoSpacing"/>
      </w:pPr>
    </w:p>
    <w:p w:rsidR="00C60114" w:rsidRDefault="00244B9B" w:rsidP="00DE1DDD">
      <w:pPr>
        <w:spacing w:after="0" w:line="240" w:lineRule="auto"/>
        <w:rPr>
          <w:sz w:val="20"/>
          <w:szCs w:val="20"/>
        </w:rPr>
      </w:pPr>
      <w:r>
        <w:rPr>
          <w:sz w:val="20"/>
          <w:szCs w:val="20"/>
        </w:rPr>
        <w:t>Stroppel gave his Utility Operator Report:</w:t>
      </w:r>
      <w:r w:rsidR="00794026">
        <w:rPr>
          <w:sz w:val="20"/>
          <w:szCs w:val="20"/>
        </w:rPr>
        <w:t xml:space="preserve">  </w:t>
      </w:r>
      <w:r w:rsidR="007A4C45">
        <w:rPr>
          <w:sz w:val="20"/>
          <w:szCs w:val="20"/>
        </w:rPr>
        <w:t>Discussed water loss.</w:t>
      </w:r>
    </w:p>
    <w:p w:rsidR="007A4C45" w:rsidRDefault="007A4C45" w:rsidP="00DE1DDD">
      <w:pPr>
        <w:spacing w:after="0" w:line="240" w:lineRule="auto"/>
        <w:rPr>
          <w:sz w:val="20"/>
          <w:szCs w:val="20"/>
        </w:rPr>
      </w:pPr>
    </w:p>
    <w:p w:rsidR="00FD6509" w:rsidRDefault="0003088E" w:rsidP="00681BD0">
      <w:pPr>
        <w:spacing w:after="0" w:line="240" w:lineRule="auto"/>
        <w:rPr>
          <w:sz w:val="20"/>
          <w:szCs w:val="20"/>
        </w:rPr>
      </w:pPr>
      <w:r>
        <w:rPr>
          <w:sz w:val="20"/>
          <w:szCs w:val="20"/>
        </w:rPr>
        <w:t xml:space="preserve">A motion was made </w:t>
      </w:r>
      <w:r w:rsidR="008F3C2B">
        <w:rPr>
          <w:sz w:val="20"/>
          <w:szCs w:val="20"/>
        </w:rPr>
        <w:t>by</w:t>
      </w:r>
      <w:r w:rsidR="00DE5962">
        <w:rPr>
          <w:sz w:val="20"/>
          <w:szCs w:val="20"/>
        </w:rPr>
        <w:t xml:space="preserve"> </w:t>
      </w:r>
      <w:r w:rsidR="007A4C45">
        <w:rPr>
          <w:sz w:val="20"/>
          <w:szCs w:val="20"/>
        </w:rPr>
        <w:t>Flom</w:t>
      </w:r>
      <w:r>
        <w:rPr>
          <w:sz w:val="20"/>
          <w:szCs w:val="20"/>
        </w:rPr>
        <w:t xml:space="preserve">, second </w:t>
      </w:r>
      <w:r w:rsidR="005C5A37">
        <w:rPr>
          <w:sz w:val="20"/>
          <w:szCs w:val="20"/>
        </w:rPr>
        <w:t>by</w:t>
      </w:r>
      <w:r w:rsidR="00881664">
        <w:rPr>
          <w:sz w:val="20"/>
          <w:szCs w:val="20"/>
        </w:rPr>
        <w:t xml:space="preserve"> </w:t>
      </w:r>
      <w:r w:rsidR="007A4C45">
        <w:rPr>
          <w:sz w:val="20"/>
          <w:szCs w:val="20"/>
        </w:rPr>
        <w:t>D. Fosheim to</w:t>
      </w:r>
      <w:r w:rsidR="008947FB">
        <w:rPr>
          <w:sz w:val="20"/>
          <w:szCs w:val="20"/>
        </w:rPr>
        <w:t xml:space="preserve"> </w:t>
      </w:r>
      <w:r>
        <w:rPr>
          <w:sz w:val="20"/>
          <w:szCs w:val="20"/>
        </w:rPr>
        <w:t>approve the following claims:</w:t>
      </w:r>
    </w:p>
    <w:p w:rsidR="006C61F9" w:rsidRDefault="006C61F9" w:rsidP="00681BD0">
      <w:pPr>
        <w:spacing w:after="0" w:line="240" w:lineRule="auto"/>
        <w:rPr>
          <w:sz w:val="20"/>
          <w:szCs w:val="20"/>
        </w:rPr>
      </w:pPr>
    </w:p>
    <w:p w:rsidR="008947FB" w:rsidRDefault="007A4C45" w:rsidP="00681BD0">
      <w:pPr>
        <w:spacing w:after="0" w:line="240" w:lineRule="auto"/>
        <w:rPr>
          <w:sz w:val="20"/>
          <w:szCs w:val="20"/>
        </w:rPr>
      </w:pPr>
      <w:r>
        <w:rPr>
          <w:sz w:val="20"/>
          <w:szCs w:val="20"/>
        </w:rPr>
        <w:t>Banner Associates</w:t>
      </w:r>
      <w:r>
        <w:rPr>
          <w:sz w:val="20"/>
          <w:szCs w:val="20"/>
        </w:rPr>
        <w:tab/>
      </w:r>
      <w:r>
        <w:rPr>
          <w:sz w:val="20"/>
          <w:szCs w:val="20"/>
        </w:rPr>
        <w:tab/>
        <w:t>Engineering</w:t>
      </w:r>
      <w:r>
        <w:rPr>
          <w:sz w:val="20"/>
          <w:szCs w:val="20"/>
        </w:rPr>
        <w:tab/>
      </w:r>
      <w:r>
        <w:rPr>
          <w:sz w:val="20"/>
          <w:szCs w:val="20"/>
        </w:rPr>
        <w:tab/>
      </w:r>
      <w:r>
        <w:rPr>
          <w:sz w:val="20"/>
          <w:szCs w:val="20"/>
        </w:rPr>
        <w:tab/>
        <w:t xml:space="preserve">            $  1145.00</w:t>
      </w:r>
    </w:p>
    <w:p w:rsidR="008947FB" w:rsidRDefault="005C5A37" w:rsidP="00681BD0">
      <w:pPr>
        <w:spacing w:after="0" w:line="240" w:lineRule="auto"/>
        <w:rPr>
          <w:sz w:val="20"/>
          <w:szCs w:val="20"/>
        </w:rPr>
      </w:pPr>
      <w:r>
        <w:rPr>
          <w:sz w:val="20"/>
          <w:szCs w:val="20"/>
        </w:rPr>
        <w:t>Electronic Federal Tax</w:t>
      </w:r>
      <w:r w:rsidR="00C07277">
        <w:rPr>
          <w:sz w:val="20"/>
          <w:szCs w:val="20"/>
        </w:rPr>
        <w:t xml:space="preserve"> Payment S</w:t>
      </w:r>
      <w:r w:rsidR="0009218C">
        <w:rPr>
          <w:sz w:val="20"/>
          <w:szCs w:val="20"/>
        </w:rPr>
        <w:t>ystem    Employee Tax</w:t>
      </w:r>
      <w:r w:rsidR="0009218C">
        <w:rPr>
          <w:sz w:val="20"/>
          <w:szCs w:val="20"/>
        </w:rPr>
        <w:tab/>
      </w:r>
      <w:r w:rsidR="0009218C">
        <w:rPr>
          <w:sz w:val="20"/>
          <w:szCs w:val="20"/>
        </w:rPr>
        <w:tab/>
      </w:r>
      <w:r w:rsidR="00DE5962">
        <w:rPr>
          <w:sz w:val="20"/>
          <w:szCs w:val="20"/>
        </w:rPr>
        <w:t xml:space="preserve">             </w:t>
      </w:r>
      <w:r w:rsidR="00DE5962">
        <w:rPr>
          <w:sz w:val="20"/>
          <w:szCs w:val="20"/>
        </w:rPr>
        <w:tab/>
        <w:t xml:space="preserve"> </w:t>
      </w:r>
      <w:r w:rsidR="006C61F9">
        <w:rPr>
          <w:sz w:val="20"/>
          <w:szCs w:val="20"/>
        </w:rPr>
        <w:t>1052.77</w:t>
      </w:r>
    </w:p>
    <w:p w:rsidR="00B54B28" w:rsidRDefault="00B772C9" w:rsidP="00681BD0">
      <w:pPr>
        <w:spacing w:after="0" w:line="240" w:lineRule="auto"/>
        <w:rPr>
          <w:sz w:val="20"/>
          <w:szCs w:val="20"/>
        </w:rPr>
      </w:pPr>
      <w:r>
        <w:rPr>
          <w:sz w:val="20"/>
          <w:szCs w:val="20"/>
        </w:rPr>
        <w:t xml:space="preserve">Lawrence Stroppel      </w:t>
      </w:r>
      <w:r w:rsidR="00AE4719">
        <w:rPr>
          <w:sz w:val="20"/>
          <w:szCs w:val="20"/>
        </w:rPr>
        <w:tab/>
      </w:r>
      <w:r w:rsidR="00AE4719">
        <w:rPr>
          <w:sz w:val="20"/>
          <w:szCs w:val="20"/>
        </w:rPr>
        <w:tab/>
      </w:r>
      <w:r w:rsidR="00B54B28">
        <w:rPr>
          <w:sz w:val="20"/>
          <w:szCs w:val="20"/>
        </w:rPr>
        <w:t>Wages</w:t>
      </w:r>
      <w:r w:rsidR="00641A95">
        <w:rPr>
          <w:sz w:val="20"/>
          <w:szCs w:val="20"/>
        </w:rPr>
        <w:tab/>
      </w:r>
      <w:r w:rsidR="00641A95">
        <w:rPr>
          <w:sz w:val="20"/>
          <w:szCs w:val="20"/>
        </w:rPr>
        <w:tab/>
      </w:r>
      <w:r w:rsidR="00641A95">
        <w:rPr>
          <w:sz w:val="20"/>
          <w:szCs w:val="20"/>
        </w:rPr>
        <w:tab/>
      </w:r>
      <w:r w:rsidR="00641A95">
        <w:rPr>
          <w:sz w:val="20"/>
          <w:szCs w:val="20"/>
        </w:rPr>
        <w:tab/>
      </w:r>
      <w:r w:rsidR="00641A95">
        <w:rPr>
          <w:sz w:val="20"/>
          <w:szCs w:val="20"/>
        </w:rPr>
        <w:tab/>
      </w:r>
      <w:r w:rsidR="005C5A37">
        <w:rPr>
          <w:sz w:val="20"/>
          <w:szCs w:val="20"/>
        </w:rPr>
        <w:t xml:space="preserve"> 2</w:t>
      </w:r>
      <w:r w:rsidR="007A4C45">
        <w:rPr>
          <w:sz w:val="20"/>
          <w:szCs w:val="20"/>
        </w:rPr>
        <w:t>212.56</w:t>
      </w:r>
    </w:p>
    <w:p w:rsidR="00134C7E" w:rsidRDefault="00641A95" w:rsidP="00681BD0">
      <w:pPr>
        <w:spacing w:after="0" w:line="240" w:lineRule="auto"/>
        <w:rPr>
          <w:sz w:val="20"/>
          <w:szCs w:val="20"/>
        </w:rPr>
      </w:pPr>
      <w:r>
        <w:rPr>
          <w:sz w:val="20"/>
          <w:szCs w:val="20"/>
        </w:rPr>
        <w:t>Lawrence Stroppel</w:t>
      </w:r>
      <w:r>
        <w:rPr>
          <w:sz w:val="20"/>
          <w:szCs w:val="20"/>
        </w:rPr>
        <w:tab/>
      </w:r>
      <w:r>
        <w:rPr>
          <w:sz w:val="20"/>
          <w:szCs w:val="20"/>
        </w:rPr>
        <w:tab/>
        <w:t>V</w:t>
      </w:r>
      <w:r w:rsidR="0009218C">
        <w:rPr>
          <w:sz w:val="20"/>
          <w:szCs w:val="20"/>
        </w:rPr>
        <w:t>ehicle/phone</w:t>
      </w:r>
      <w:r w:rsidR="006C61F9">
        <w:rPr>
          <w:sz w:val="20"/>
          <w:szCs w:val="20"/>
        </w:rPr>
        <w:t>/Mileage</w:t>
      </w:r>
      <w:r w:rsidR="00AF7A70">
        <w:rPr>
          <w:sz w:val="20"/>
          <w:szCs w:val="20"/>
        </w:rPr>
        <w:tab/>
      </w:r>
      <w:r w:rsidR="00AF7A70">
        <w:rPr>
          <w:sz w:val="20"/>
          <w:szCs w:val="20"/>
        </w:rPr>
        <w:tab/>
      </w:r>
      <w:r w:rsidR="0009218C">
        <w:rPr>
          <w:sz w:val="20"/>
          <w:szCs w:val="20"/>
        </w:rPr>
        <w:tab/>
        <w:t xml:space="preserve">   </w:t>
      </w:r>
      <w:r w:rsidR="007A4C45">
        <w:rPr>
          <w:sz w:val="20"/>
          <w:szCs w:val="20"/>
        </w:rPr>
        <w:t>292.40</w:t>
      </w:r>
    </w:p>
    <w:p w:rsidR="006C61F9" w:rsidRDefault="006C61F9" w:rsidP="006C61F9">
      <w:pPr>
        <w:spacing w:after="0" w:line="240" w:lineRule="auto"/>
        <w:rPr>
          <w:sz w:val="20"/>
          <w:szCs w:val="20"/>
        </w:rPr>
      </w:pPr>
      <w:r>
        <w:rPr>
          <w:sz w:val="20"/>
          <w:szCs w:val="20"/>
        </w:rPr>
        <w:t>Michelle Meinzer</w:t>
      </w:r>
      <w:r>
        <w:rPr>
          <w:sz w:val="20"/>
          <w:szCs w:val="20"/>
        </w:rPr>
        <w:tab/>
      </w:r>
      <w:r>
        <w:rPr>
          <w:sz w:val="20"/>
          <w:szCs w:val="20"/>
        </w:rPr>
        <w:tab/>
      </w:r>
      <w:r>
        <w:rPr>
          <w:sz w:val="20"/>
          <w:szCs w:val="20"/>
        </w:rPr>
        <w:tab/>
        <w:t>Wages</w:t>
      </w:r>
      <w:r>
        <w:rPr>
          <w:sz w:val="20"/>
          <w:szCs w:val="20"/>
        </w:rPr>
        <w:tab/>
      </w:r>
      <w:r>
        <w:rPr>
          <w:sz w:val="20"/>
          <w:szCs w:val="20"/>
        </w:rPr>
        <w:tab/>
      </w:r>
      <w:r>
        <w:rPr>
          <w:sz w:val="20"/>
          <w:szCs w:val="20"/>
        </w:rPr>
        <w:tab/>
      </w:r>
      <w:r>
        <w:rPr>
          <w:sz w:val="20"/>
          <w:szCs w:val="20"/>
        </w:rPr>
        <w:tab/>
      </w:r>
      <w:r>
        <w:rPr>
          <w:sz w:val="20"/>
          <w:szCs w:val="20"/>
        </w:rPr>
        <w:tab/>
        <w:t xml:space="preserve">   724.97</w:t>
      </w:r>
    </w:p>
    <w:p w:rsidR="006C61F9" w:rsidRDefault="006C61F9" w:rsidP="006C61F9">
      <w:pPr>
        <w:spacing w:after="0" w:line="240" w:lineRule="auto"/>
        <w:rPr>
          <w:sz w:val="20"/>
          <w:szCs w:val="20"/>
        </w:rPr>
      </w:pPr>
      <w:r>
        <w:rPr>
          <w:sz w:val="20"/>
          <w:szCs w:val="20"/>
        </w:rPr>
        <w:t>Michelle Meinzer</w:t>
      </w:r>
      <w:r>
        <w:rPr>
          <w:sz w:val="20"/>
          <w:szCs w:val="20"/>
        </w:rPr>
        <w:tab/>
      </w:r>
      <w:r>
        <w:rPr>
          <w:sz w:val="20"/>
          <w:szCs w:val="20"/>
        </w:rPr>
        <w:tab/>
      </w:r>
      <w:r>
        <w:rPr>
          <w:sz w:val="20"/>
          <w:szCs w:val="20"/>
        </w:rPr>
        <w:tab/>
        <w:t>Phone</w:t>
      </w:r>
      <w:r w:rsidR="007A4C45">
        <w:rPr>
          <w:sz w:val="20"/>
          <w:szCs w:val="20"/>
        </w:rPr>
        <w:t>/Domain/mileage/plat</w:t>
      </w:r>
      <w:r>
        <w:rPr>
          <w:sz w:val="20"/>
          <w:szCs w:val="20"/>
        </w:rPr>
        <w:tab/>
      </w:r>
      <w:r>
        <w:rPr>
          <w:sz w:val="20"/>
          <w:szCs w:val="20"/>
        </w:rPr>
        <w:tab/>
        <w:t xml:space="preserve">   </w:t>
      </w:r>
      <w:r w:rsidR="007A4C45">
        <w:rPr>
          <w:sz w:val="20"/>
          <w:szCs w:val="20"/>
        </w:rPr>
        <w:t>166.67</w:t>
      </w:r>
    </w:p>
    <w:p w:rsidR="006C61F9" w:rsidRDefault="006C61F9" w:rsidP="00681BD0">
      <w:pPr>
        <w:spacing w:after="0" w:line="240" w:lineRule="auto"/>
        <w:rPr>
          <w:sz w:val="20"/>
          <w:szCs w:val="20"/>
        </w:rPr>
      </w:pPr>
      <w:r>
        <w:rPr>
          <w:sz w:val="20"/>
          <w:szCs w:val="20"/>
        </w:rPr>
        <w:lastRenderedPageBreak/>
        <w:t>Ernie’s</w:t>
      </w:r>
      <w:r>
        <w:rPr>
          <w:sz w:val="20"/>
          <w:szCs w:val="20"/>
        </w:rPr>
        <w:tab/>
      </w:r>
      <w:r>
        <w:rPr>
          <w:sz w:val="20"/>
          <w:szCs w:val="20"/>
        </w:rPr>
        <w:tab/>
      </w:r>
      <w:r>
        <w:rPr>
          <w:sz w:val="20"/>
          <w:szCs w:val="20"/>
        </w:rPr>
        <w:tab/>
      </w:r>
      <w:r>
        <w:rPr>
          <w:sz w:val="20"/>
          <w:szCs w:val="20"/>
        </w:rPr>
        <w:tab/>
        <w:t>Supplies</w:t>
      </w:r>
      <w:r>
        <w:rPr>
          <w:sz w:val="20"/>
          <w:szCs w:val="20"/>
        </w:rPr>
        <w:tab/>
      </w:r>
      <w:r>
        <w:rPr>
          <w:sz w:val="20"/>
          <w:szCs w:val="20"/>
        </w:rPr>
        <w:tab/>
      </w:r>
      <w:r>
        <w:rPr>
          <w:sz w:val="20"/>
          <w:szCs w:val="20"/>
        </w:rPr>
        <w:tab/>
      </w:r>
      <w:r>
        <w:rPr>
          <w:sz w:val="20"/>
          <w:szCs w:val="20"/>
        </w:rPr>
        <w:tab/>
      </w:r>
      <w:r>
        <w:rPr>
          <w:sz w:val="20"/>
          <w:szCs w:val="20"/>
        </w:rPr>
        <w:tab/>
        <w:t xml:space="preserve">     </w:t>
      </w:r>
      <w:r w:rsidR="007A4C45">
        <w:rPr>
          <w:sz w:val="20"/>
          <w:szCs w:val="20"/>
        </w:rPr>
        <w:t>73.36</w:t>
      </w:r>
    </w:p>
    <w:p w:rsidR="00B54B28" w:rsidRDefault="00B54B28" w:rsidP="00681BD0">
      <w:pPr>
        <w:spacing w:after="0" w:line="240" w:lineRule="auto"/>
        <w:rPr>
          <w:sz w:val="20"/>
          <w:szCs w:val="20"/>
        </w:rPr>
      </w:pPr>
      <w:r>
        <w:rPr>
          <w:sz w:val="20"/>
          <w:szCs w:val="20"/>
        </w:rPr>
        <w:t xml:space="preserve">Golden West </w:t>
      </w:r>
      <w:r>
        <w:rPr>
          <w:sz w:val="20"/>
          <w:szCs w:val="20"/>
        </w:rPr>
        <w:tab/>
      </w:r>
      <w:r>
        <w:rPr>
          <w:sz w:val="20"/>
          <w:szCs w:val="20"/>
        </w:rPr>
        <w:tab/>
      </w:r>
      <w:r w:rsidR="00CE6556">
        <w:rPr>
          <w:sz w:val="20"/>
          <w:szCs w:val="20"/>
        </w:rPr>
        <w:tab/>
        <w:t>Phone/Internet</w:t>
      </w:r>
      <w:r w:rsidR="00CE6556">
        <w:rPr>
          <w:sz w:val="20"/>
          <w:szCs w:val="20"/>
        </w:rPr>
        <w:tab/>
      </w:r>
      <w:r w:rsidR="00CE6556">
        <w:rPr>
          <w:sz w:val="20"/>
          <w:szCs w:val="20"/>
        </w:rPr>
        <w:tab/>
      </w:r>
      <w:r w:rsidR="00CE6556">
        <w:rPr>
          <w:sz w:val="20"/>
          <w:szCs w:val="20"/>
        </w:rPr>
        <w:tab/>
      </w:r>
      <w:r w:rsidR="00CE6556">
        <w:rPr>
          <w:sz w:val="20"/>
          <w:szCs w:val="20"/>
        </w:rPr>
        <w:tab/>
        <w:t xml:space="preserve">  </w:t>
      </w:r>
      <w:r w:rsidR="0014239C">
        <w:rPr>
          <w:sz w:val="20"/>
          <w:szCs w:val="20"/>
        </w:rPr>
        <w:t xml:space="preserve"> </w:t>
      </w:r>
      <w:r w:rsidR="007A4C45">
        <w:rPr>
          <w:sz w:val="20"/>
          <w:szCs w:val="20"/>
        </w:rPr>
        <w:t>151.21</w:t>
      </w:r>
    </w:p>
    <w:p w:rsidR="005C5A37" w:rsidRDefault="00641A95" w:rsidP="00681BD0">
      <w:pPr>
        <w:spacing w:after="0" w:line="240" w:lineRule="auto"/>
        <w:rPr>
          <w:sz w:val="20"/>
          <w:szCs w:val="20"/>
        </w:rPr>
      </w:pPr>
      <w:r>
        <w:rPr>
          <w:sz w:val="20"/>
          <w:szCs w:val="20"/>
        </w:rPr>
        <w:t>Health Pool of South Dakota</w:t>
      </w:r>
      <w:r>
        <w:rPr>
          <w:sz w:val="20"/>
          <w:szCs w:val="20"/>
        </w:rPr>
        <w:tab/>
        <w:t>Employee Insurance</w:t>
      </w:r>
      <w:r>
        <w:rPr>
          <w:sz w:val="20"/>
          <w:szCs w:val="20"/>
        </w:rPr>
        <w:tab/>
      </w:r>
      <w:r>
        <w:rPr>
          <w:sz w:val="20"/>
          <w:szCs w:val="20"/>
        </w:rPr>
        <w:tab/>
      </w:r>
      <w:r>
        <w:rPr>
          <w:sz w:val="20"/>
          <w:szCs w:val="20"/>
        </w:rPr>
        <w:tab/>
      </w:r>
      <w:r w:rsidR="00DE5962">
        <w:rPr>
          <w:sz w:val="20"/>
          <w:szCs w:val="20"/>
        </w:rPr>
        <w:t xml:space="preserve">   </w:t>
      </w:r>
      <w:r w:rsidR="00465B29">
        <w:rPr>
          <w:sz w:val="20"/>
          <w:szCs w:val="20"/>
        </w:rPr>
        <w:t>649.05</w:t>
      </w:r>
    </w:p>
    <w:p w:rsidR="00B54B28" w:rsidRDefault="00B54B28" w:rsidP="00681BD0">
      <w:pPr>
        <w:spacing w:after="0" w:line="240" w:lineRule="auto"/>
        <w:rPr>
          <w:sz w:val="20"/>
          <w:szCs w:val="20"/>
        </w:rPr>
      </w:pPr>
      <w:r>
        <w:rPr>
          <w:sz w:val="20"/>
          <w:szCs w:val="20"/>
        </w:rPr>
        <w:t>Heartland Waste</w:t>
      </w:r>
      <w:r>
        <w:rPr>
          <w:sz w:val="20"/>
          <w:szCs w:val="20"/>
        </w:rPr>
        <w:tab/>
      </w:r>
      <w:r>
        <w:rPr>
          <w:sz w:val="20"/>
          <w:szCs w:val="20"/>
        </w:rPr>
        <w:tab/>
      </w:r>
      <w:r w:rsidR="005C5A37">
        <w:rPr>
          <w:sz w:val="20"/>
          <w:szCs w:val="20"/>
        </w:rPr>
        <w:tab/>
        <w:t>Refuse Service</w:t>
      </w:r>
      <w:r w:rsidR="005C5A37">
        <w:rPr>
          <w:sz w:val="20"/>
          <w:szCs w:val="20"/>
        </w:rPr>
        <w:tab/>
      </w:r>
      <w:r w:rsidR="005C5A37">
        <w:rPr>
          <w:sz w:val="20"/>
          <w:szCs w:val="20"/>
        </w:rPr>
        <w:tab/>
      </w:r>
      <w:r w:rsidR="005C5A37">
        <w:rPr>
          <w:sz w:val="20"/>
          <w:szCs w:val="20"/>
        </w:rPr>
        <w:tab/>
      </w:r>
      <w:r w:rsidR="005C5A37">
        <w:rPr>
          <w:sz w:val="20"/>
          <w:szCs w:val="20"/>
        </w:rPr>
        <w:tab/>
        <w:t xml:space="preserve"> </w:t>
      </w:r>
      <w:r w:rsidR="006C61F9">
        <w:rPr>
          <w:sz w:val="20"/>
          <w:szCs w:val="20"/>
        </w:rPr>
        <w:t>1314.00</w:t>
      </w:r>
    </w:p>
    <w:p w:rsidR="006C61F9" w:rsidRDefault="006C61F9" w:rsidP="00681BD0">
      <w:pPr>
        <w:spacing w:after="0" w:line="240" w:lineRule="auto"/>
        <w:rPr>
          <w:sz w:val="20"/>
          <w:szCs w:val="20"/>
        </w:rPr>
      </w:pPr>
      <w:r>
        <w:rPr>
          <w:sz w:val="20"/>
          <w:szCs w:val="20"/>
        </w:rPr>
        <w:t>Kadoka Oil</w:t>
      </w:r>
      <w:r>
        <w:rPr>
          <w:sz w:val="20"/>
          <w:szCs w:val="20"/>
        </w:rPr>
        <w:tab/>
      </w:r>
      <w:r>
        <w:rPr>
          <w:sz w:val="20"/>
          <w:szCs w:val="20"/>
        </w:rPr>
        <w:tab/>
      </w:r>
      <w:r>
        <w:rPr>
          <w:sz w:val="20"/>
          <w:szCs w:val="20"/>
        </w:rPr>
        <w:tab/>
        <w:t>Propane</w:t>
      </w:r>
      <w:r>
        <w:rPr>
          <w:sz w:val="20"/>
          <w:szCs w:val="20"/>
        </w:rPr>
        <w:tab/>
      </w:r>
      <w:r>
        <w:rPr>
          <w:sz w:val="20"/>
          <w:szCs w:val="20"/>
        </w:rPr>
        <w:tab/>
      </w:r>
      <w:r>
        <w:rPr>
          <w:sz w:val="20"/>
          <w:szCs w:val="20"/>
        </w:rPr>
        <w:tab/>
      </w:r>
      <w:r>
        <w:rPr>
          <w:sz w:val="20"/>
          <w:szCs w:val="20"/>
        </w:rPr>
        <w:tab/>
      </w:r>
      <w:r>
        <w:rPr>
          <w:sz w:val="20"/>
          <w:szCs w:val="20"/>
        </w:rPr>
        <w:tab/>
        <w:t xml:space="preserve">   </w:t>
      </w:r>
      <w:r w:rsidR="007A4C45">
        <w:rPr>
          <w:sz w:val="20"/>
          <w:szCs w:val="20"/>
        </w:rPr>
        <w:t>825.00</w:t>
      </w:r>
    </w:p>
    <w:p w:rsidR="007A4C45" w:rsidRDefault="007A4C45" w:rsidP="00681BD0">
      <w:pPr>
        <w:spacing w:after="0" w:line="240" w:lineRule="auto"/>
        <w:rPr>
          <w:sz w:val="20"/>
          <w:szCs w:val="20"/>
        </w:rPr>
      </w:pPr>
      <w:r>
        <w:rPr>
          <w:sz w:val="20"/>
          <w:szCs w:val="20"/>
        </w:rPr>
        <w:t>Doug Maddox</w:t>
      </w:r>
      <w:r>
        <w:rPr>
          <w:sz w:val="20"/>
          <w:szCs w:val="20"/>
        </w:rPr>
        <w:tab/>
      </w:r>
      <w:r>
        <w:rPr>
          <w:sz w:val="20"/>
          <w:szCs w:val="20"/>
        </w:rPr>
        <w:tab/>
      </w:r>
      <w:r>
        <w:rPr>
          <w:sz w:val="20"/>
          <w:szCs w:val="20"/>
        </w:rPr>
        <w:tab/>
        <w:t>Repairs</w:t>
      </w:r>
      <w:r>
        <w:rPr>
          <w:sz w:val="20"/>
          <w:szCs w:val="20"/>
        </w:rPr>
        <w:tab/>
      </w:r>
      <w:r>
        <w:rPr>
          <w:sz w:val="20"/>
          <w:szCs w:val="20"/>
        </w:rPr>
        <w:tab/>
      </w:r>
      <w:r>
        <w:rPr>
          <w:sz w:val="20"/>
          <w:szCs w:val="20"/>
        </w:rPr>
        <w:tab/>
      </w:r>
      <w:r>
        <w:rPr>
          <w:sz w:val="20"/>
          <w:szCs w:val="20"/>
        </w:rPr>
        <w:tab/>
      </w:r>
      <w:r>
        <w:rPr>
          <w:sz w:val="20"/>
          <w:szCs w:val="20"/>
        </w:rPr>
        <w:tab/>
        <w:t xml:space="preserve">   508.89</w:t>
      </w:r>
    </w:p>
    <w:p w:rsidR="009121E0" w:rsidRDefault="007A4C45" w:rsidP="00681BD0">
      <w:pPr>
        <w:spacing w:after="0" w:line="240" w:lineRule="auto"/>
        <w:rPr>
          <w:sz w:val="20"/>
          <w:szCs w:val="20"/>
        </w:rPr>
      </w:pPr>
      <w:r>
        <w:rPr>
          <w:sz w:val="20"/>
          <w:szCs w:val="20"/>
        </w:rPr>
        <w:t>Mid-American Research Chemical</w:t>
      </w:r>
      <w:r>
        <w:rPr>
          <w:sz w:val="20"/>
          <w:szCs w:val="20"/>
        </w:rPr>
        <w:tab/>
        <w:t>Supplies</w:t>
      </w:r>
      <w:r>
        <w:rPr>
          <w:sz w:val="20"/>
          <w:szCs w:val="20"/>
        </w:rPr>
        <w:tab/>
      </w:r>
      <w:r>
        <w:rPr>
          <w:sz w:val="20"/>
          <w:szCs w:val="20"/>
        </w:rPr>
        <w:tab/>
      </w:r>
      <w:r>
        <w:rPr>
          <w:sz w:val="20"/>
          <w:szCs w:val="20"/>
        </w:rPr>
        <w:tab/>
      </w:r>
      <w:r>
        <w:rPr>
          <w:sz w:val="20"/>
          <w:szCs w:val="20"/>
        </w:rPr>
        <w:tab/>
      </w:r>
      <w:r>
        <w:rPr>
          <w:sz w:val="20"/>
          <w:szCs w:val="20"/>
        </w:rPr>
        <w:tab/>
        <w:t xml:space="preserve">   878.76</w:t>
      </w:r>
    </w:p>
    <w:p w:rsidR="00B54B28" w:rsidRDefault="006273AF" w:rsidP="00681BD0">
      <w:pPr>
        <w:spacing w:after="0" w:line="240" w:lineRule="auto"/>
        <w:rPr>
          <w:sz w:val="20"/>
          <w:szCs w:val="20"/>
        </w:rPr>
      </w:pPr>
      <w:r>
        <w:rPr>
          <w:sz w:val="20"/>
          <w:szCs w:val="20"/>
        </w:rPr>
        <w:t>Midland Foo</w:t>
      </w:r>
      <w:r w:rsidR="00465C38">
        <w:rPr>
          <w:sz w:val="20"/>
          <w:szCs w:val="20"/>
        </w:rPr>
        <w:t>d &amp; Fuel</w:t>
      </w:r>
      <w:r w:rsidR="00465C38">
        <w:rPr>
          <w:sz w:val="20"/>
          <w:szCs w:val="20"/>
        </w:rPr>
        <w:tab/>
      </w:r>
      <w:r w:rsidR="00465C38">
        <w:rPr>
          <w:sz w:val="20"/>
          <w:szCs w:val="20"/>
        </w:rPr>
        <w:tab/>
        <w:t>Fuel</w:t>
      </w:r>
      <w:r w:rsidR="007A4C45">
        <w:rPr>
          <w:sz w:val="20"/>
          <w:szCs w:val="20"/>
        </w:rPr>
        <w:t>/Oil</w:t>
      </w:r>
      <w:r w:rsidR="00465C38">
        <w:rPr>
          <w:sz w:val="20"/>
          <w:szCs w:val="20"/>
        </w:rPr>
        <w:tab/>
      </w:r>
      <w:r w:rsidR="00465C38">
        <w:rPr>
          <w:sz w:val="20"/>
          <w:szCs w:val="20"/>
        </w:rPr>
        <w:tab/>
      </w:r>
      <w:r w:rsidR="00465C38">
        <w:rPr>
          <w:sz w:val="20"/>
          <w:szCs w:val="20"/>
        </w:rPr>
        <w:tab/>
      </w:r>
      <w:r w:rsidR="00465C38">
        <w:rPr>
          <w:sz w:val="20"/>
          <w:szCs w:val="20"/>
        </w:rPr>
        <w:tab/>
      </w:r>
      <w:r w:rsidR="00465C38">
        <w:rPr>
          <w:sz w:val="20"/>
          <w:szCs w:val="20"/>
        </w:rPr>
        <w:tab/>
        <w:t xml:space="preserve">   </w:t>
      </w:r>
      <w:r w:rsidR="007A4C45">
        <w:rPr>
          <w:sz w:val="20"/>
          <w:szCs w:val="20"/>
        </w:rPr>
        <w:t>253.14</w:t>
      </w:r>
    </w:p>
    <w:p w:rsidR="00B54B28" w:rsidRDefault="00B54B28" w:rsidP="00681BD0">
      <w:pPr>
        <w:spacing w:after="0" w:line="240" w:lineRule="auto"/>
        <w:rPr>
          <w:sz w:val="20"/>
          <w:szCs w:val="20"/>
        </w:rPr>
      </w:pPr>
      <w:r>
        <w:rPr>
          <w:sz w:val="20"/>
          <w:szCs w:val="20"/>
        </w:rPr>
        <w:t>Pioneer Review</w:t>
      </w:r>
      <w:r>
        <w:rPr>
          <w:sz w:val="20"/>
          <w:szCs w:val="20"/>
        </w:rPr>
        <w:tab/>
      </w:r>
      <w:r>
        <w:rPr>
          <w:sz w:val="20"/>
          <w:szCs w:val="20"/>
        </w:rPr>
        <w:tab/>
      </w:r>
      <w:r w:rsidR="00CE6556">
        <w:rPr>
          <w:sz w:val="20"/>
          <w:szCs w:val="20"/>
        </w:rPr>
        <w:tab/>
        <w:t>Publications</w:t>
      </w:r>
      <w:r w:rsidR="00CE6556">
        <w:rPr>
          <w:sz w:val="20"/>
          <w:szCs w:val="20"/>
        </w:rPr>
        <w:tab/>
      </w:r>
      <w:r w:rsidR="00CE6556">
        <w:rPr>
          <w:sz w:val="20"/>
          <w:szCs w:val="20"/>
        </w:rPr>
        <w:tab/>
      </w:r>
      <w:r w:rsidR="00CE6556">
        <w:rPr>
          <w:sz w:val="20"/>
          <w:szCs w:val="20"/>
        </w:rPr>
        <w:tab/>
      </w:r>
      <w:r w:rsidR="00CE6556">
        <w:rPr>
          <w:sz w:val="20"/>
          <w:szCs w:val="20"/>
        </w:rPr>
        <w:tab/>
      </w:r>
      <w:r w:rsidR="005C5A37">
        <w:rPr>
          <w:sz w:val="20"/>
          <w:szCs w:val="20"/>
        </w:rPr>
        <w:t xml:space="preserve">   </w:t>
      </w:r>
      <w:r w:rsidR="007A4C45">
        <w:rPr>
          <w:sz w:val="20"/>
          <w:szCs w:val="20"/>
        </w:rPr>
        <w:t>101.66</w:t>
      </w:r>
    </w:p>
    <w:p w:rsidR="007A4C45" w:rsidRDefault="007A4C45" w:rsidP="00681BD0">
      <w:pPr>
        <w:spacing w:after="0" w:line="240" w:lineRule="auto"/>
        <w:rPr>
          <w:sz w:val="20"/>
          <w:szCs w:val="20"/>
        </w:rPr>
      </w:pPr>
      <w:r>
        <w:rPr>
          <w:sz w:val="20"/>
          <w:szCs w:val="20"/>
        </w:rPr>
        <w:t xml:space="preserve">Postmaster </w:t>
      </w:r>
      <w:r>
        <w:rPr>
          <w:sz w:val="20"/>
          <w:szCs w:val="20"/>
        </w:rPr>
        <w:tab/>
      </w:r>
      <w:r>
        <w:rPr>
          <w:sz w:val="20"/>
          <w:szCs w:val="20"/>
        </w:rPr>
        <w:tab/>
      </w:r>
      <w:r>
        <w:rPr>
          <w:sz w:val="20"/>
          <w:szCs w:val="20"/>
        </w:rPr>
        <w:tab/>
        <w:t>Stamps</w:t>
      </w:r>
      <w:r>
        <w:rPr>
          <w:sz w:val="20"/>
          <w:szCs w:val="20"/>
        </w:rPr>
        <w:tab/>
      </w:r>
      <w:r>
        <w:rPr>
          <w:sz w:val="20"/>
          <w:szCs w:val="20"/>
        </w:rPr>
        <w:tab/>
      </w:r>
      <w:r>
        <w:rPr>
          <w:sz w:val="20"/>
          <w:szCs w:val="20"/>
        </w:rPr>
        <w:tab/>
      </w:r>
      <w:r>
        <w:rPr>
          <w:sz w:val="20"/>
          <w:szCs w:val="20"/>
        </w:rPr>
        <w:tab/>
      </w:r>
      <w:r>
        <w:rPr>
          <w:sz w:val="20"/>
          <w:szCs w:val="20"/>
        </w:rPr>
        <w:tab/>
        <w:t xml:space="preserve">     94.00</w:t>
      </w:r>
    </w:p>
    <w:p w:rsidR="007A4C45" w:rsidRDefault="007A4C45" w:rsidP="00681BD0">
      <w:pPr>
        <w:spacing w:after="0" w:line="240" w:lineRule="auto"/>
        <w:rPr>
          <w:sz w:val="20"/>
          <w:szCs w:val="20"/>
        </w:rPr>
      </w:pPr>
      <w:r>
        <w:rPr>
          <w:sz w:val="20"/>
          <w:szCs w:val="20"/>
        </w:rPr>
        <w:t>Quill Corp.</w:t>
      </w:r>
      <w:r>
        <w:rPr>
          <w:sz w:val="20"/>
          <w:szCs w:val="20"/>
        </w:rPr>
        <w:tab/>
      </w:r>
      <w:r>
        <w:rPr>
          <w:sz w:val="20"/>
          <w:szCs w:val="20"/>
        </w:rPr>
        <w:tab/>
      </w:r>
      <w:r>
        <w:rPr>
          <w:sz w:val="20"/>
          <w:szCs w:val="20"/>
        </w:rPr>
        <w:tab/>
        <w:t>Supplies</w:t>
      </w:r>
      <w:r>
        <w:rPr>
          <w:sz w:val="20"/>
          <w:szCs w:val="20"/>
        </w:rPr>
        <w:tab/>
      </w:r>
      <w:r>
        <w:rPr>
          <w:sz w:val="20"/>
          <w:szCs w:val="20"/>
        </w:rPr>
        <w:tab/>
      </w:r>
      <w:r>
        <w:rPr>
          <w:sz w:val="20"/>
          <w:szCs w:val="20"/>
        </w:rPr>
        <w:tab/>
      </w:r>
      <w:r>
        <w:rPr>
          <w:sz w:val="20"/>
          <w:szCs w:val="20"/>
        </w:rPr>
        <w:tab/>
      </w:r>
      <w:r>
        <w:rPr>
          <w:sz w:val="20"/>
          <w:szCs w:val="20"/>
        </w:rPr>
        <w:tab/>
        <w:t xml:space="preserve">   200.53</w:t>
      </w:r>
    </w:p>
    <w:p w:rsidR="007A4C45" w:rsidRDefault="007A4C45" w:rsidP="00681BD0">
      <w:pPr>
        <w:spacing w:after="0" w:line="240" w:lineRule="auto"/>
        <w:rPr>
          <w:sz w:val="20"/>
          <w:szCs w:val="20"/>
        </w:rPr>
      </w:pPr>
      <w:r>
        <w:rPr>
          <w:sz w:val="20"/>
          <w:szCs w:val="20"/>
        </w:rPr>
        <w:t>Rapid City Journal</w:t>
      </w:r>
      <w:r>
        <w:rPr>
          <w:sz w:val="20"/>
          <w:szCs w:val="20"/>
        </w:rPr>
        <w:tab/>
      </w:r>
      <w:r>
        <w:rPr>
          <w:sz w:val="20"/>
          <w:szCs w:val="20"/>
        </w:rPr>
        <w:tab/>
        <w:t>Publication</w:t>
      </w:r>
      <w:r>
        <w:rPr>
          <w:sz w:val="20"/>
          <w:szCs w:val="20"/>
        </w:rPr>
        <w:tab/>
      </w:r>
      <w:r>
        <w:rPr>
          <w:sz w:val="20"/>
          <w:szCs w:val="20"/>
        </w:rPr>
        <w:tab/>
      </w:r>
      <w:r>
        <w:rPr>
          <w:sz w:val="20"/>
          <w:szCs w:val="20"/>
        </w:rPr>
        <w:tab/>
      </w:r>
      <w:r>
        <w:rPr>
          <w:sz w:val="20"/>
          <w:szCs w:val="20"/>
        </w:rPr>
        <w:tab/>
        <w:t xml:space="preserve">   230.76</w:t>
      </w:r>
    </w:p>
    <w:p w:rsidR="007A4C45" w:rsidRDefault="007A4C45" w:rsidP="00681BD0">
      <w:pPr>
        <w:spacing w:after="0" w:line="240" w:lineRule="auto"/>
        <w:rPr>
          <w:sz w:val="20"/>
          <w:szCs w:val="20"/>
        </w:rPr>
      </w:pPr>
      <w:r>
        <w:rPr>
          <w:sz w:val="20"/>
          <w:szCs w:val="20"/>
        </w:rPr>
        <w:t>SD Assn of Rural Water</w:t>
      </w:r>
      <w:r>
        <w:rPr>
          <w:sz w:val="20"/>
          <w:szCs w:val="20"/>
        </w:rPr>
        <w:tab/>
      </w:r>
      <w:r>
        <w:rPr>
          <w:sz w:val="20"/>
          <w:szCs w:val="20"/>
        </w:rPr>
        <w:tab/>
        <w:t>Registration</w:t>
      </w:r>
      <w:r>
        <w:rPr>
          <w:sz w:val="20"/>
          <w:szCs w:val="20"/>
        </w:rPr>
        <w:tab/>
      </w:r>
      <w:r>
        <w:rPr>
          <w:sz w:val="20"/>
          <w:szCs w:val="20"/>
        </w:rPr>
        <w:tab/>
      </w:r>
      <w:r>
        <w:rPr>
          <w:sz w:val="20"/>
          <w:szCs w:val="20"/>
        </w:rPr>
        <w:tab/>
      </w:r>
      <w:r>
        <w:rPr>
          <w:sz w:val="20"/>
          <w:szCs w:val="20"/>
        </w:rPr>
        <w:tab/>
        <w:t xml:space="preserve">   205.00</w:t>
      </w:r>
    </w:p>
    <w:p w:rsidR="007A4C45" w:rsidRDefault="007A4C45" w:rsidP="00681BD0">
      <w:pPr>
        <w:spacing w:after="0" w:line="240" w:lineRule="auto"/>
        <w:rPr>
          <w:sz w:val="20"/>
          <w:szCs w:val="20"/>
        </w:rPr>
      </w:pPr>
      <w:r>
        <w:rPr>
          <w:sz w:val="20"/>
          <w:szCs w:val="20"/>
        </w:rPr>
        <w:t>SD Dept. of Revenue</w:t>
      </w:r>
      <w:r>
        <w:rPr>
          <w:sz w:val="20"/>
          <w:szCs w:val="20"/>
        </w:rPr>
        <w:tab/>
      </w:r>
      <w:r>
        <w:rPr>
          <w:sz w:val="20"/>
          <w:szCs w:val="20"/>
        </w:rPr>
        <w:tab/>
        <w:t>Lab Fees</w:t>
      </w:r>
      <w:r>
        <w:rPr>
          <w:sz w:val="20"/>
          <w:szCs w:val="20"/>
        </w:rPr>
        <w:tab/>
      </w:r>
      <w:r>
        <w:rPr>
          <w:sz w:val="20"/>
          <w:szCs w:val="20"/>
        </w:rPr>
        <w:tab/>
      </w:r>
      <w:r>
        <w:rPr>
          <w:sz w:val="20"/>
          <w:szCs w:val="20"/>
        </w:rPr>
        <w:tab/>
      </w:r>
      <w:r>
        <w:rPr>
          <w:sz w:val="20"/>
          <w:szCs w:val="20"/>
        </w:rPr>
        <w:tab/>
      </w:r>
      <w:r>
        <w:rPr>
          <w:sz w:val="20"/>
          <w:szCs w:val="20"/>
        </w:rPr>
        <w:tab/>
        <w:t xml:space="preserve">   211.00</w:t>
      </w:r>
    </w:p>
    <w:p w:rsidR="007A4C45" w:rsidRDefault="007A4C45" w:rsidP="00681BD0">
      <w:pPr>
        <w:spacing w:after="0" w:line="240" w:lineRule="auto"/>
        <w:rPr>
          <w:sz w:val="20"/>
          <w:szCs w:val="20"/>
        </w:rPr>
      </w:pPr>
      <w:r>
        <w:rPr>
          <w:sz w:val="20"/>
          <w:szCs w:val="20"/>
        </w:rPr>
        <w:t>SD Federal Property Agency</w:t>
      </w:r>
      <w:r>
        <w:rPr>
          <w:sz w:val="20"/>
          <w:szCs w:val="20"/>
        </w:rPr>
        <w:tab/>
        <w:t>Cabinet</w:t>
      </w:r>
      <w:r>
        <w:rPr>
          <w:sz w:val="20"/>
          <w:szCs w:val="20"/>
        </w:rPr>
        <w:tab/>
      </w:r>
      <w:r>
        <w:rPr>
          <w:sz w:val="20"/>
          <w:szCs w:val="20"/>
        </w:rPr>
        <w:tab/>
      </w:r>
      <w:r>
        <w:rPr>
          <w:sz w:val="20"/>
          <w:szCs w:val="20"/>
        </w:rPr>
        <w:tab/>
      </w:r>
      <w:r>
        <w:rPr>
          <w:sz w:val="20"/>
          <w:szCs w:val="20"/>
        </w:rPr>
        <w:tab/>
      </w:r>
      <w:r>
        <w:rPr>
          <w:sz w:val="20"/>
          <w:szCs w:val="20"/>
        </w:rPr>
        <w:tab/>
        <w:t xml:space="preserve">   250.00</w:t>
      </w:r>
    </w:p>
    <w:p w:rsidR="00465C38" w:rsidRDefault="006C61F9" w:rsidP="00681BD0">
      <w:pPr>
        <w:spacing w:after="0" w:line="240" w:lineRule="auto"/>
        <w:rPr>
          <w:sz w:val="20"/>
          <w:szCs w:val="20"/>
        </w:rPr>
      </w:pPr>
      <w:r>
        <w:rPr>
          <w:sz w:val="20"/>
          <w:szCs w:val="20"/>
        </w:rPr>
        <w:t>SD One Call</w:t>
      </w:r>
      <w:r>
        <w:rPr>
          <w:sz w:val="20"/>
          <w:szCs w:val="20"/>
        </w:rPr>
        <w:tab/>
      </w:r>
      <w:r w:rsidR="00465C38">
        <w:rPr>
          <w:sz w:val="20"/>
          <w:szCs w:val="20"/>
        </w:rPr>
        <w:tab/>
      </w:r>
      <w:r w:rsidR="00465C38">
        <w:rPr>
          <w:sz w:val="20"/>
          <w:szCs w:val="20"/>
        </w:rPr>
        <w:tab/>
      </w:r>
      <w:r>
        <w:rPr>
          <w:sz w:val="20"/>
          <w:szCs w:val="20"/>
        </w:rPr>
        <w:t>Message Fees</w:t>
      </w:r>
      <w:r>
        <w:rPr>
          <w:sz w:val="20"/>
          <w:szCs w:val="20"/>
        </w:rPr>
        <w:tab/>
      </w:r>
      <w:r>
        <w:rPr>
          <w:sz w:val="20"/>
          <w:szCs w:val="20"/>
        </w:rPr>
        <w:tab/>
      </w:r>
      <w:r>
        <w:rPr>
          <w:sz w:val="20"/>
          <w:szCs w:val="20"/>
        </w:rPr>
        <w:tab/>
      </w:r>
      <w:r>
        <w:rPr>
          <w:sz w:val="20"/>
          <w:szCs w:val="20"/>
        </w:rPr>
        <w:tab/>
        <w:t xml:space="preserve">       </w:t>
      </w:r>
      <w:r w:rsidR="007A4C45">
        <w:rPr>
          <w:sz w:val="20"/>
          <w:szCs w:val="20"/>
        </w:rPr>
        <w:t>4.48</w:t>
      </w:r>
    </w:p>
    <w:p w:rsidR="00DE5962" w:rsidRDefault="00B54B28" w:rsidP="00681BD0">
      <w:pPr>
        <w:spacing w:after="0" w:line="240" w:lineRule="auto"/>
        <w:rPr>
          <w:sz w:val="20"/>
          <w:szCs w:val="20"/>
        </w:rPr>
      </w:pPr>
      <w:r>
        <w:rPr>
          <w:sz w:val="20"/>
          <w:szCs w:val="20"/>
        </w:rPr>
        <w:t>SD R</w:t>
      </w:r>
      <w:r w:rsidR="00465C38">
        <w:rPr>
          <w:sz w:val="20"/>
          <w:szCs w:val="20"/>
        </w:rPr>
        <w:t>etirement System</w:t>
      </w:r>
      <w:r w:rsidR="00465C38">
        <w:rPr>
          <w:sz w:val="20"/>
          <w:szCs w:val="20"/>
        </w:rPr>
        <w:tab/>
      </w:r>
      <w:r w:rsidR="00465C38">
        <w:rPr>
          <w:sz w:val="20"/>
          <w:szCs w:val="20"/>
        </w:rPr>
        <w:tab/>
        <w:t>Retirement</w:t>
      </w:r>
      <w:r w:rsidR="00465C38">
        <w:rPr>
          <w:sz w:val="20"/>
          <w:szCs w:val="20"/>
        </w:rPr>
        <w:tab/>
      </w:r>
      <w:r w:rsidR="00465C38">
        <w:rPr>
          <w:sz w:val="20"/>
          <w:szCs w:val="20"/>
        </w:rPr>
        <w:tab/>
      </w:r>
      <w:r w:rsidR="00465C38">
        <w:rPr>
          <w:sz w:val="20"/>
          <w:szCs w:val="20"/>
        </w:rPr>
        <w:tab/>
        <w:t xml:space="preserve">                 </w:t>
      </w:r>
      <w:r w:rsidR="00F55E81">
        <w:rPr>
          <w:sz w:val="20"/>
          <w:szCs w:val="20"/>
        </w:rPr>
        <w:t xml:space="preserve"> </w:t>
      </w:r>
      <w:r w:rsidR="001E73E2">
        <w:rPr>
          <w:sz w:val="20"/>
          <w:szCs w:val="20"/>
        </w:rPr>
        <w:t xml:space="preserve"> </w:t>
      </w:r>
      <w:r w:rsidR="006C61F9">
        <w:rPr>
          <w:sz w:val="20"/>
          <w:szCs w:val="20"/>
        </w:rPr>
        <w:t>388.80</w:t>
      </w:r>
    </w:p>
    <w:p w:rsidR="00225F2E" w:rsidRDefault="00225F2E" w:rsidP="00681BD0">
      <w:pPr>
        <w:spacing w:after="0" w:line="240" w:lineRule="auto"/>
        <w:rPr>
          <w:sz w:val="20"/>
          <w:szCs w:val="20"/>
        </w:rPr>
      </w:pPr>
      <w:r>
        <w:rPr>
          <w:sz w:val="20"/>
          <w:szCs w:val="20"/>
        </w:rPr>
        <w:t>SD Retirement System</w:t>
      </w:r>
      <w:r>
        <w:rPr>
          <w:sz w:val="20"/>
          <w:szCs w:val="20"/>
        </w:rPr>
        <w:tab/>
      </w:r>
      <w:r>
        <w:rPr>
          <w:sz w:val="20"/>
          <w:szCs w:val="20"/>
        </w:rPr>
        <w:tab/>
        <w:t>Penalty</w:t>
      </w:r>
      <w:r>
        <w:rPr>
          <w:sz w:val="20"/>
          <w:szCs w:val="20"/>
        </w:rPr>
        <w:tab/>
      </w:r>
      <w:r>
        <w:rPr>
          <w:sz w:val="20"/>
          <w:szCs w:val="20"/>
        </w:rPr>
        <w:tab/>
      </w:r>
      <w:r>
        <w:rPr>
          <w:sz w:val="20"/>
          <w:szCs w:val="20"/>
        </w:rPr>
        <w:tab/>
      </w:r>
      <w:r>
        <w:rPr>
          <w:sz w:val="20"/>
          <w:szCs w:val="20"/>
        </w:rPr>
        <w:tab/>
      </w:r>
      <w:r>
        <w:rPr>
          <w:sz w:val="20"/>
          <w:szCs w:val="20"/>
        </w:rPr>
        <w:tab/>
        <w:t xml:space="preserve">     19.60</w:t>
      </w:r>
    </w:p>
    <w:p w:rsidR="003B0422" w:rsidRDefault="00B54B28" w:rsidP="00681BD0">
      <w:pPr>
        <w:spacing w:after="0" w:line="240" w:lineRule="auto"/>
        <w:rPr>
          <w:sz w:val="20"/>
          <w:szCs w:val="20"/>
        </w:rPr>
      </w:pPr>
      <w:r>
        <w:rPr>
          <w:sz w:val="20"/>
          <w:szCs w:val="20"/>
        </w:rPr>
        <w:t>SD State Treasurer</w:t>
      </w:r>
      <w:r>
        <w:rPr>
          <w:sz w:val="20"/>
          <w:szCs w:val="20"/>
        </w:rPr>
        <w:tab/>
      </w:r>
      <w:r>
        <w:rPr>
          <w:sz w:val="20"/>
          <w:szCs w:val="20"/>
        </w:rPr>
        <w:tab/>
        <w:t>Sales Tax</w:t>
      </w:r>
      <w:r>
        <w:rPr>
          <w:sz w:val="20"/>
          <w:szCs w:val="20"/>
        </w:rPr>
        <w:tab/>
      </w:r>
      <w:r>
        <w:rPr>
          <w:sz w:val="20"/>
          <w:szCs w:val="20"/>
        </w:rPr>
        <w:tab/>
      </w:r>
      <w:r>
        <w:rPr>
          <w:sz w:val="20"/>
          <w:szCs w:val="20"/>
        </w:rPr>
        <w:tab/>
      </w:r>
      <w:r>
        <w:rPr>
          <w:sz w:val="20"/>
          <w:szCs w:val="20"/>
        </w:rPr>
        <w:tab/>
        <w:t xml:space="preserve">  </w:t>
      </w:r>
      <w:r w:rsidR="005C5A37">
        <w:rPr>
          <w:sz w:val="20"/>
          <w:szCs w:val="20"/>
        </w:rPr>
        <w:t xml:space="preserve"> </w:t>
      </w:r>
      <w:r w:rsidR="006C61F9">
        <w:rPr>
          <w:sz w:val="20"/>
          <w:szCs w:val="20"/>
        </w:rPr>
        <w:t>104.39</w:t>
      </w:r>
    </w:p>
    <w:p w:rsidR="006C61F9" w:rsidRDefault="00225F2E" w:rsidP="00681BD0">
      <w:pPr>
        <w:spacing w:after="0" w:line="240" w:lineRule="auto"/>
        <w:rPr>
          <w:sz w:val="20"/>
          <w:szCs w:val="20"/>
        </w:rPr>
      </w:pPr>
      <w:r>
        <w:rPr>
          <w:sz w:val="20"/>
          <w:szCs w:val="20"/>
        </w:rPr>
        <w:t>USA BlueBook</w:t>
      </w:r>
      <w:r>
        <w:rPr>
          <w:sz w:val="20"/>
          <w:szCs w:val="20"/>
        </w:rPr>
        <w:tab/>
      </w:r>
      <w:r>
        <w:rPr>
          <w:sz w:val="20"/>
          <w:szCs w:val="20"/>
        </w:rPr>
        <w:tab/>
      </w:r>
      <w:r>
        <w:rPr>
          <w:sz w:val="20"/>
          <w:szCs w:val="20"/>
        </w:rPr>
        <w:tab/>
        <w:t>Supplies</w:t>
      </w:r>
      <w:r>
        <w:rPr>
          <w:sz w:val="20"/>
          <w:szCs w:val="20"/>
        </w:rPr>
        <w:tab/>
      </w:r>
      <w:r>
        <w:rPr>
          <w:sz w:val="20"/>
          <w:szCs w:val="20"/>
        </w:rPr>
        <w:tab/>
      </w:r>
      <w:r>
        <w:rPr>
          <w:sz w:val="20"/>
          <w:szCs w:val="20"/>
        </w:rPr>
        <w:tab/>
      </w:r>
      <w:r>
        <w:rPr>
          <w:sz w:val="20"/>
          <w:szCs w:val="20"/>
        </w:rPr>
        <w:tab/>
      </w:r>
      <w:r>
        <w:rPr>
          <w:sz w:val="20"/>
          <w:szCs w:val="20"/>
        </w:rPr>
        <w:tab/>
        <w:t xml:space="preserve">     59.46</w:t>
      </w:r>
    </w:p>
    <w:p w:rsidR="00F55E81" w:rsidRDefault="00F55E81" w:rsidP="00681BD0">
      <w:pPr>
        <w:spacing w:after="0" w:line="240" w:lineRule="auto"/>
        <w:rPr>
          <w:sz w:val="20"/>
          <w:szCs w:val="20"/>
        </w:rPr>
      </w:pPr>
      <w:r>
        <w:rPr>
          <w:sz w:val="20"/>
          <w:szCs w:val="20"/>
        </w:rPr>
        <w:t>West Central Electric</w:t>
      </w:r>
      <w:r>
        <w:rPr>
          <w:sz w:val="20"/>
          <w:szCs w:val="20"/>
        </w:rPr>
        <w:tab/>
        <w:t xml:space="preserve"> </w:t>
      </w:r>
      <w:r>
        <w:rPr>
          <w:sz w:val="20"/>
          <w:szCs w:val="20"/>
        </w:rPr>
        <w:tab/>
        <w:t>Electric Supply</w:t>
      </w:r>
      <w:r>
        <w:rPr>
          <w:sz w:val="20"/>
          <w:szCs w:val="20"/>
        </w:rPr>
        <w:tab/>
      </w:r>
      <w:r>
        <w:rPr>
          <w:sz w:val="20"/>
          <w:szCs w:val="20"/>
        </w:rPr>
        <w:tab/>
      </w:r>
      <w:r>
        <w:rPr>
          <w:sz w:val="20"/>
          <w:szCs w:val="20"/>
        </w:rPr>
        <w:tab/>
      </w:r>
      <w:r>
        <w:rPr>
          <w:sz w:val="20"/>
          <w:szCs w:val="20"/>
        </w:rPr>
        <w:tab/>
        <w:t xml:space="preserve"> </w:t>
      </w:r>
      <w:r w:rsidR="00225F2E">
        <w:rPr>
          <w:sz w:val="20"/>
          <w:szCs w:val="20"/>
        </w:rPr>
        <w:t>1235.68</w:t>
      </w:r>
    </w:p>
    <w:p w:rsidR="00732760" w:rsidRDefault="00732760" w:rsidP="00681BD0">
      <w:pPr>
        <w:spacing w:after="0" w:line="240" w:lineRule="auto"/>
        <w:rPr>
          <w:sz w:val="20"/>
          <w:szCs w:val="20"/>
        </w:rPr>
      </w:pPr>
      <w:r>
        <w:rPr>
          <w:sz w:val="20"/>
          <w:szCs w:val="20"/>
        </w:rPr>
        <w:t>WR/LJ Rural Water</w:t>
      </w:r>
      <w:r>
        <w:rPr>
          <w:sz w:val="20"/>
          <w:szCs w:val="20"/>
        </w:rPr>
        <w:tab/>
      </w:r>
      <w:r>
        <w:rPr>
          <w:sz w:val="20"/>
          <w:szCs w:val="20"/>
        </w:rPr>
        <w:tab/>
      </w:r>
      <w:r w:rsidR="006C61F9">
        <w:rPr>
          <w:sz w:val="20"/>
          <w:szCs w:val="20"/>
        </w:rPr>
        <w:t>Water Supply/pit</w:t>
      </w:r>
      <w:r w:rsidR="006C61F9">
        <w:rPr>
          <w:sz w:val="20"/>
          <w:szCs w:val="20"/>
        </w:rPr>
        <w:tab/>
      </w:r>
      <w:r w:rsidR="006C61F9">
        <w:rPr>
          <w:sz w:val="20"/>
          <w:szCs w:val="20"/>
        </w:rPr>
        <w:tab/>
      </w:r>
      <w:r w:rsidR="006C61F9">
        <w:rPr>
          <w:sz w:val="20"/>
          <w:szCs w:val="20"/>
        </w:rPr>
        <w:tab/>
      </w:r>
      <w:r w:rsidR="006C61F9">
        <w:rPr>
          <w:sz w:val="20"/>
          <w:szCs w:val="20"/>
        </w:rPr>
        <w:tab/>
        <w:t xml:space="preserve"> </w:t>
      </w:r>
      <w:r w:rsidR="00225F2E">
        <w:rPr>
          <w:sz w:val="20"/>
          <w:szCs w:val="20"/>
        </w:rPr>
        <w:t>1285.00</w:t>
      </w:r>
    </w:p>
    <w:p w:rsidR="00225F2E" w:rsidRDefault="00225F2E" w:rsidP="00681BD0">
      <w:pPr>
        <w:spacing w:after="0" w:line="240" w:lineRule="auto"/>
        <w:rPr>
          <w:sz w:val="20"/>
          <w:szCs w:val="20"/>
        </w:rPr>
      </w:pPr>
      <w:r>
        <w:rPr>
          <w:sz w:val="20"/>
          <w:szCs w:val="20"/>
        </w:rPr>
        <w:t>Lawrence Stroppel</w:t>
      </w:r>
      <w:r>
        <w:rPr>
          <w:sz w:val="20"/>
          <w:szCs w:val="20"/>
        </w:rPr>
        <w:tab/>
      </w:r>
      <w:r>
        <w:rPr>
          <w:sz w:val="20"/>
          <w:szCs w:val="20"/>
        </w:rPr>
        <w:tab/>
        <w:t>Postage</w:t>
      </w:r>
      <w:r>
        <w:rPr>
          <w:sz w:val="20"/>
          <w:szCs w:val="20"/>
        </w:rPr>
        <w:tab/>
      </w:r>
      <w:r>
        <w:rPr>
          <w:sz w:val="20"/>
          <w:szCs w:val="20"/>
        </w:rPr>
        <w:tab/>
      </w:r>
      <w:r>
        <w:rPr>
          <w:sz w:val="20"/>
          <w:szCs w:val="20"/>
        </w:rPr>
        <w:tab/>
      </w:r>
      <w:r>
        <w:rPr>
          <w:sz w:val="20"/>
          <w:szCs w:val="20"/>
        </w:rPr>
        <w:tab/>
      </w:r>
      <w:r>
        <w:rPr>
          <w:sz w:val="20"/>
          <w:szCs w:val="20"/>
        </w:rPr>
        <w:tab/>
        <w:t xml:space="preserve">      11.71</w:t>
      </w:r>
    </w:p>
    <w:p w:rsidR="00225F2E" w:rsidRDefault="00225F2E" w:rsidP="00681BD0">
      <w:pPr>
        <w:spacing w:after="0" w:line="240" w:lineRule="auto"/>
        <w:rPr>
          <w:sz w:val="20"/>
          <w:szCs w:val="20"/>
        </w:rPr>
      </w:pPr>
      <w:r>
        <w:rPr>
          <w:sz w:val="20"/>
          <w:szCs w:val="20"/>
        </w:rPr>
        <w:t>Michelle Meinzer</w:t>
      </w:r>
      <w:r>
        <w:rPr>
          <w:sz w:val="20"/>
          <w:szCs w:val="20"/>
        </w:rPr>
        <w:tab/>
      </w:r>
      <w:r>
        <w:rPr>
          <w:sz w:val="20"/>
          <w:szCs w:val="20"/>
        </w:rPr>
        <w:tab/>
      </w:r>
      <w:r>
        <w:rPr>
          <w:sz w:val="20"/>
          <w:szCs w:val="20"/>
        </w:rPr>
        <w:tab/>
        <w:t>Mileage</w:t>
      </w:r>
      <w:r>
        <w:rPr>
          <w:sz w:val="20"/>
          <w:szCs w:val="20"/>
        </w:rPr>
        <w:tab/>
      </w:r>
      <w:r>
        <w:rPr>
          <w:sz w:val="20"/>
          <w:szCs w:val="20"/>
        </w:rPr>
        <w:tab/>
      </w:r>
      <w:r>
        <w:rPr>
          <w:sz w:val="20"/>
          <w:szCs w:val="20"/>
        </w:rPr>
        <w:tab/>
      </w:r>
      <w:r>
        <w:rPr>
          <w:sz w:val="20"/>
          <w:szCs w:val="20"/>
        </w:rPr>
        <w:tab/>
      </w:r>
      <w:r>
        <w:rPr>
          <w:sz w:val="20"/>
          <w:szCs w:val="20"/>
        </w:rPr>
        <w:tab/>
        <w:t xml:space="preserve">      21.84</w:t>
      </w:r>
    </w:p>
    <w:p w:rsidR="00225F2E" w:rsidRDefault="00225F2E" w:rsidP="00681BD0">
      <w:pPr>
        <w:spacing w:after="0" w:line="240" w:lineRule="auto"/>
        <w:rPr>
          <w:sz w:val="20"/>
          <w:szCs w:val="20"/>
        </w:rPr>
      </w:pPr>
      <w:r>
        <w:rPr>
          <w:sz w:val="20"/>
          <w:szCs w:val="20"/>
        </w:rPr>
        <w:t xml:space="preserve">SD Municipal League </w:t>
      </w:r>
      <w:r>
        <w:rPr>
          <w:sz w:val="20"/>
          <w:szCs w:val="20"/>
        </w:rPr>
        <w:tab/>
      </w:r>
      <w:r>
        <w:rPr>
          <w:sz w:val="20"/>
          <w:szCs w:val="20"/>
        </w:rPr>
        <w:tab/>
        <w:t>Registration</w:t>
      </w:r>
      <w:r>
        <w:rPr>
          <w:sz w:val="20"/>
          <w:szCs w:val="20"/>
        </w:rPr>
        <w:tab/>
      </w:r>
      <w:r>
        <w:rPr>
          <w:sz w:val="20"/>
          <w:szCs w:val="20"/>
        </w:rPr>
        <w:tab/>
      </w:r>
      <w:r>
        <w:rPr>
          <w:sz w:val="20"/>
          <w:szCs w:val="20"/>
        </w:rPr>
        <w:tab/>
      </w:r>
      <w:r>
        <w:rPr>
          <w:sz w:val="20"/>
          <w:szCs w:val="20"/>
        </w:rPr>
        <w:tab/>
        <w:t xml:space="preserve">      66.00</w:t>
      </w:r>
      <w:r>
        <w:rPr>
          <w:sz w:val="20"/>
          <w:szCs w:val="20"/>
        </w:rPr>
        <w:tab/>
      </w:r>
    </w:p>
    <w:p w:rsidR="006C61F9" w:rsidRDefault="006C61F9" w:rsidP="00681BD0">
      <w:pPr>
        <w:spacing w:after="0" w:line="240" w:lineRule="auto"/>
        <w:rPr>
          <w:sz w:val="20"/>
          <w:szCs w:val="20"/>
        </w:rPr>
      </w:pPr>
    </w:p>
    <w:p w:rsidR="002905EA" w:rsidRDefault="00C75D51" w:rsidP="00205F0C">
      <w:pPr>
        <w:spacing w:after="0" w:line="240" w:lineRule="auto"/>
        <w:rPr>
          <w:sz w:val="20"/>
          <w:szCs w:val="20"/>
        </w:rPr>
      </w:pPr>
      <w:r>
        <w:rPr>
          <w:sz w:val="20"/>
          <w:szCs w:val="20"/>
        </w:rPr>
        <w:t xml:space="preserve">There being no further business to come before the Board, the meeting adjourned. </w:t>
      </w:r>
    </w:p>
    <w:p w:rsidR="00856F3B" w:rsidRDefault="00856F3B" w:rsidP="00205F0C">
      <w:pPr>
        <w:spacing w:after="0" w:line="240" w:lineRule="auto"/>
        <w:rPr>
          <w:sz w:val="20"/>
          <w:szCs w:val="20"/>
        </w:rPr>
      </w:pPr>
    </w:p>
    <w:p w:rsidR="00205F0C" w:rsidRDefault="00205F0C" w:rsidP="00205F0C">
      <w:pPr>
        <w:spacing w:after="0" w:line="240" w:lineRule="auto"/>
        <w:rPr>
          <w:sz w:val="20"/>
          <w:szCs w:val="20"/>
        </w:rPr>
      </w:pPr>
      <w:r>
        <w:rPr>
          <w:sz w:val="20"/>
          <w:szCs w:val="20"/>
        </w:rPr>
        <w:t>_______________________________________  _____________________________________________</w:t>
      </w:r>
    </w:p>
    <w:p w:rsidR="00205F0C" w:rsidRDefault="00205F0C" w:rsidP="00205F0C">
      <w:pPr>
        <w:spacing w:after="0" w:line="240" w:lineRule="auto"/>
        <w:rPr>
          <w:sz w:val="20"/>
          <w:szCs w:val="20"/>
        </w:rPr>
      </w:pPr>
      <w:r>
        <w:rPr>
          <w:sz w:val="20"/>
          <w:szCs w:val="20"/>
        </w:rPr>
        <w:t>Michelle Meinzer, Finance Officer</w:t>
      </w:r>
      <w:r>
        <w:rPr>
          <w:sz w:val="20"/>
          <w:szCs w:val="20"/>
        </w:rPr>
        <w:tab/>
      </w:r>
      <w:r>
        <w:rPr>
          <w:sz w:val="20"/>
          <w:szCs w:val="20"/>
        </w:rPr>
        <w:tab/>
        <w:t xml:space="preserve">         </w:t>
      </w:r>
      <w:r w:rsidR="00C60114">
        <w:rPr>
          <w:sz w:val="20"/>
          <w:szCs w:val="20"/>
        </w:rPr>
        <w:t>Jared Fosheim</w:t>
      </w:r>
      <w:r>
        <w:rPr>
          <w:sz w:val="20"/>
          <w:szCs w:val="20"/>
        </w:rPr>
        <w:t>, President</w:t>
      </w:r>
      <w:r w:rsidR="00732760">
        <w:rPr>
          <w:sz w:val="20"/>
          <w:szCs w:val="20"/>
        </w:rPr>
        <w:t xml:space="preserve"> / Derek Flom, Vice President</w:t>
      </w:r>
      <w:r>
        <w:rPr>
          <w:sz w:val="20"/>
          <w:szCs w:val="20"/>
        </w:rPr>
        <w:t xml:space="preserve">      </w:t>
      </w:r>
    </w:p>
    <w:p w:rsidR="00205F0C" w:rsidRDefault="00205F0C" w:rsidP="00205F0C">
      <w:pPr>
        <w:spacing w:after="0" w:line="240" w:lineRule="auto"/>
        <w:rPr>
          <w:sz w:val="20"/>
          <w:szCs w:val="20"/>
        </w:rPr>
      </w:pPr>
    </w:p>
    <w:p w:rsidR="003A31A8" w:rsidRDefault="00205F0C" w:rsidP="00205F0C">
      <w:pPr>
        <w:spacing w:after="0" w:line="240" w:lineRule="auto"/>
      </w:pPr>
      <w:r>
        <w:rPr>
          <w:sz w:val="20"/>
          <w:szCs w:val="20"/>
        </w:rPr>
        <w:t>Published once at the approximate cost of ___________.</w:t>
      </w:r>
    </w:p>
    <w:sectPr w:rsidR="003A31A8" w:rsidSect="002456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B86F70"/>
    <w:rsid w:val="000030A5"/>
    <w:rsid w:val="00005AF3"/>
    <w:rsid w:val="0002189A"/>
    <w:rsid w:val="00023510"/>
    <w:rsid w:val="0003088E"/>
    <w:rsid w:val="00050C64"/>
    <w:rsid w:val="00051288"/>
    <w:rsid w:val="000516FA"/>
    <w:rsid w:val="00074B93"/>
    <w:rsid w:val="00085599"/>
    <w:rsid w:val="0009218C"/>
    <w:rsid w:val="000946A0"/>
    <w:rsid w:val="000B7796"/>
    <w:rsid w:val="000B7BF5"/>
    <w:rsid w:val="0011537D"/>
    <w:rsid w:val="00133BA7"/>
    <w:rsid w:val="00134387"/>
    <w:rsid w:val="00134C7E"/>
    <w:rsid w:val="0014239C"/>
    <w:rsid w:val="00154E07"/>
    <w:rsid w:val="00164B2A"/>
    <w:rsid w:val="0017217F"/>
    <w:rsid w:val="00180E47"/>
    <w:rsid w:val="00192398"/>
    <w:rsid w:val="001B03E0"/>
    <w:rsid w:val="001D3622"/>
    <w:rsid w:val="001E023E"/>
    <w:rsid w:val="001E73E2"/>
    <w:rsid w:val="001F0E07"/>
    <w:rsid w:val="00201574"/>
    <w:rsid w:val="00205F0C"/>
    <w:rsid w:val="00213146"/>
    <w:rsid w:val="00225F2E"/>
    <w:rsid w:val="00237481"/>
    <w:rsid w:val="002401A5"/>
    <w:rsid w:val="00241FDC"/>
    <w:rsid w:val="00243922"/>
    <w:rsid w:val="00244B9B"/>
    <w:rsid w:val="0024565D"/>
    <w:rsid w:val="00246A08"/>
    <w:rsid w:val="0026231F"/>
    <w:rsid w:val="00290465"/>
    <w:rsid w:val="002905EA"/>
    <w:rsid w:val="002B380B"/>
    <w:rsid w:val="002B587E"/>
    <w:rsid w:val="002C72EE"/>
    <w:rsid w:val="002D7A1E"/>
    <w:rsid w:val="002E43D3"/>
    <w:rsid w:val="00326135"/>
    <w:rsid w:val="00326DBD"/>
    <w:rsid w:val="00363048"/>
    <w:rsid w:val="0037352A"/>
    <w:rsid w:val="003769A9"/>
    <w:rsid w:val="00390B16"/>
    <w:rsid w:val="003A31A8"/>
    <w:rsid w:val="003B0422"/>
    <w:rsid w:val="003C1F01"/>
    <w:rsid w:val="003C5497"/>
    <w:rsid w:val="003D6870"/>
    <w:rsid w:val="003E264E"/>
    <w:rsid w:val="0040575B"/>
    <w:rsid w:val="00406C1F"/>
    <w:rsid w:val="00415BCE"/>
    <w:rsid w:val="0042394A"/>
    <w:rsid w:val="00446127"/>
    <w:rsid w:val="0046365A"/>
    <w:rsid w:val="004644B5"/>
    <w:rsid w:val="00464934"/>
    <w:rsid w:val="00465B29"/>
    <w:rsid w:val="00465C38"/>
    <w:rsid w:val="004708A5"/>
    <w:rsid w:val="00484ED2"/>
    <w:rsid w:val="00494747"/>
    <w:rsid w:val="004B6E1B"/>
    <w:rsid w:val="004C3E42"/>
    <w:rsid w:val="004C51FC"/>
    <w:rsid w:val="004D1A8B"/>
    <w:rsid w:val="004F4459"/>
    <w:rsid w:val="00503B9C"/>
    <w:rsid w:val="005213EB"/>
    <w:rsid w:val="00530221"/>
    <w:rsid w:val="00565705"/>
    <w:rsid w:val="00575589"/>
    <w:rsid w:val="00583240"/>
    <w:rsid w:val="005A13E9"/>
    <w:rsid w:val="005A25ED"/>
    <w:rsid w:val="005A5BD9"/>
    <w:rsid w:val="005C5A37"/>
    <w:rsid w:val="005D0C6F"/>
    <w:rsid w:val="005D3112"/>
    <w:rsid w:val="005F4A5A"/>
    <w:rsid w:val="006273AF"/>
    <w:rsid w:val="00632CDC"/>
    <w:rsid w:val="00641A95"/>
    <w:rsid w:val="00657AC6"/>
    <w:rsid w:val="00667767"/>
    <w:rsid w:val="00680579"/>
    <w:rsid w:val="00681BD0"/>
    <w:rsid w:val="006A2B5B"/>
    <w:rsid w:val="006B7534"/>
    <w:rsid w:val="006C61F9"/>
    <w:rsid w:val="00706955"/>
    <w:rsid w:val="007110B8"/>
    <w:rsid w:val="00732760"/>
    <w:rsid w:val="00732CFF"/>
    <w:rsid w:val="00733F2E"/>
    <w:rsid w:val="007574A4"/>
    <w:rsid w:val="007574E1"/>
    <w:rsid w:val="007853F8"/>
    <w:rsid w:val="00794026"/>
    <w:rsid w:val="007A4C45"/>
    <w:rsid w:val="007A5DA3"/>
    <w:rsid w:val="007B0456"/>
    <w:rsid w:val="007C318A"/>
    <w:rsid w:val="007C4352"/>
    <w:rsid w:val="007D2D95"/>
    <w:rsid w:val="0081196D"/>
    <w:rsid w:val="008378DE"/>
    <w:rsid w:val="00843FDE"/>
    <w:rsid w:val="00846007"/>
    <w:rsid w:val="00856F3B"/>
    <w:rsid w:val="0085782D"/>
    <w:rsid w:val="008644CC"/>
    <w:rsid w:val="00873648"/>
    <w:rsid w:val="00881664"/>
    <w:rsid w:val="008947FB"/>
    <w:rsid w:val="008C63A5"/>
    <w:rsid w:val="008E5967"/>
    <w:rsid w:val="008F3368"/>
    <w:rsid w:val="008F3C2B"/>
    <w:rsid w:val="009121E0"/>
    <w:rsid w:val="00922980"/>
    <w:rsid w:val="00924A99"/>
    <w:rsid w:val="00943502"/>
    <w:rsid w:val="009475FF"/>
    <w:rsid w:val="00947C80"/>
    <w:rsid w:val="00971C74"/>
    <w:rsid w:val="0099346E"/>
    <w:rsid w:val="009A1974"/>
    <w:rsid w:val="009B7659"/>
    <w:rsid w:val="009B765D"/>
    <w:rsid w:val="009C0054"/>
    <w:rsid w:val="009C13E6"/>
    <w:rsid w:val="009D0325"/>
    <w:rsid w:val="009D0EE0"/>
    <w:rsid w:val="009D5604"/>
    <w:rsid w:val="009D5CFF"/>
    <w:rsid w:val="009F766B"/>
    <w:rsid w:val="00A30D40"/>
    <w:rsid w:val="00A358F9"/>
    <w:rsid w:val="00A629B5"/>
    <w:rsid w:val="00A663B7"/>
    <w:rsid w:val="00A7632A"/>
    <w:rsid w:val="00A906DC"/>
    <w:rsid w:val="00A94C3E"/>
    <w:rsid w:val="00AB67A9"/>
    <w:rsid w:val="00AD6D8C"/>
    <w:rsid w:val="00AE4719"/>
    <w:rsid w:val="00AE6C56"/>
    <w:rsid w:val="00AF70A7"/>
    <w:rsid w:val="00AF70E5"/>
    <w:rsid w:val="00AF7A70"/>
    <w:rsid w:val="00B2314D"/>
    <w:rsid w:val="00B24C81"/>
    <w:rsid w:val="00B54B28"/>
    <w:rsid w:val="00B605E3"/>
    <w:rsid w:val="00B756DE"/>
    <w:rsid w:val="00B772C9"/>
    <w:rsid w:val="00B86F70"/>
    <w:rsid w:val="00B97F23"/>
    <w:rsid w:val="00BA0165"/>
    <w:rsid w:val="00BC223F"/>
    <w:rsid w:val="00BC7CE2"/>
    <w:rsid w:val="00BE46EF"/>
    <w:rsid w:val="00BE6536"/>
    <w:rsid w:val="00BF6AE0"/>
    <w:rsid w:val="00C07277"/>
    <w:rsid w:val="00C21FA7"/>
    <w:rsid w:val="00C27FEA"/>
    <w:rsid w:val="00C60114"/>
    <w:rsid w:val="00C75D51"/>
    <w:rsid w:val="00C76661"/>
    <w:rsid w:val="00C92B56"/>
    <w:rsid w:val="00CA3883"/>
    <w:rsid w:val="00CC28BF"/>
    <w:rsid w:val="00CC5561"/>
    <w:rsid w:val="00CE6556"/>
    <w:rsid w:val="00D01E54"/>
    <w:rsid w:val="00D01E99"/>
    <w:rsid w:val="00D01F9A"/>
    <w:rsid w:val="00D13DDB"/>
    <w:rsid w:val="00D31822"/>
    <w:rsid w:val="00D3672C"/>
    <w:rsid w:val="00D36ADA"/>
    <w:rsid w:val="00D400B0"/>
    <w:rsid w:val="00D526F0"/>
    <w:rsid w:val="00D573F4"/>
    <w:rsid w:val="00D85162"/>
    <w:rsid w:val="00DB1929"/>
    <w:rsid w:val="00DB3CE4"/>
    <w:rsid w:val="00DD2BF1"/>
    <w:rsid w:val="00DD303E"/>
    <w:rsid w:val="00DE1DDD"/>
    <w:rsid w:val="00DE3686"/>
    <w:rsid w:val="00DE5962"/>
    <w:rsid w:val="00DE6F8B"/>
    <w:rsid w:val="00DE7E08"/>
    <w:rsid w:val="00E00E0B"/>
    <w:rsid w:val="00E03968"/>
    <w:rsid w:val="00E14DFE"/>
    <w:rsid w:val="00E325ED"/>
    <w:rsid w:val="00E3480A"/>
    <w:rsid w:val="00E42975"/>
    <w:rsid w:val="00E43D65"/>
    <w:rsid w:val="00E440C6"/>
    <w:rsid w:val="00E4422B"/>
    <w:rsid w:val="00E66FCC"/>
    <w:rsid w:val="00E7465C"/>
    <w:rsid w:val="00E805E0"/>
    <w:rsid w:val="00E82B3D"/>
    <w:rsid w:val="00E942CE"/>
    <w:rsid w:val="00EB7CF5"/>
    <w:rsid w:val="00ED541A"/>
    <w:rsid w:val="00EF106B"/>
    <w:rsid w:val="00EF310C"/>
    <w:rsid w:val="00F01D6D"/>
    <w:rsid w:val="00F04FD5"/>
    <w:rsid w:val="00F11754"/>
    <w:rsid w:val="00F32836"/>
    <w:rsid w:val="00F42D3D"/>
    <w:rsid w:val="00F449A3"/>
    <w:rsid w:val="00F55E81"/>
    <w:rsid w:val="00F56494"/>
    <w:rsid w:val="00F67801"/>
    <w:rsid w:val="00F8667C"/>
    <w:rsid w:val="00F95D2F"/>
    <w:rsid w:val="00FD6509"/>
    <w:rsid w:val="00FE235A"/>
    <w:rsid w:val="00FF3C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1F0E07"/>
    <w:pPr>
      <w:spacing w:after="0" w:line="240" w:lineRule="auto"/>
    </w:pPr>
  </w:style>
  <w:style w:type="paragraph" w:styleId="BalloonText">
    <w:name w:val="Balloon Text"/>
    <w:basedOn w:val="Normal"/>
    <w:link w:val="BalloonTextChar"/>
    <w:uiPriority w:val="99"/>
    <w:semiHidden/>
    <w:unhideWhenUsed/>
    <w:rsid w:val="00290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5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1F0E07"/>
    <w:pPr>
      <w:spacing w:after="0" w:line="240" w:lineRule="auto"/>
    </w:pPr>
  </w:style>
  <w:style w:type="paragraph" w:styleId="BalloonText">
    <w:name w:val="Balloon Text"/>
    <w:basedOn w:val="Normal"/>
    <w:link w:val="BalloonTextChar"/>
    <w:uiPriority w:val="99"/>
    <w:semiHidden/>
    <w:unhideWhenUsed/>
    <w:rsid w:val="00290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5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84273-E32D-410E-B956-E84CEBEF8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Beth</cp:lastModifiedBy>
  <cp:revision>2</cp:revision>
  <cp:lastPrinted>2017-03-15T19:45:00Z</cp:lastPrinted>
  <dcterms:created xsi:type="dcterms:W3CDTF">2017-03-20T01:04:00Z</dcterms:created>
  <dcterms:modified xsi:type="dcterms:W3CDTF">2017-03-20T01:04:00Z</dcterms:modified>
</cp:coreProperties>
</file>